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A1" w:rsidRPr="0064053D" w:rsidRDefault="00FC5DA1" w:rsidP="00FC5DA1">
      <w:pPr>
        <w:framePr w:w="9802" w:wrap="notBeside" w:vAnchor="text" w:hAnchor="text" w:xAlign="center" w:y="1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80" w:rightFromText="180" w:horzAnchor="margin" w:tblpX="-230" w:tblpY="1710"/>
        <w:tblOverlap w:val="never"/>
        <w:tblW w:w="98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810"/>
      </w:tblGrid>
      <w:tr w:rsidR="00FC5DA1" w:rsidRPr="0064053D" w:rsidTr="00FC5DA1">
        <w:trPr>
          <w:trHeight w:hRule="exact" w:val="591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Default="00FC5DA1" w:rsidP="00FC5DA1">
            <w:pPr>
              <w:pStyle w:val="Heading2"/>
              <w:rPr>
                <w:rFonts w:cs="Times New Roman"/>
                <w:sz w:val="24"/>
                <w:szCs w:val="24"/>
              </w:rPr>
            </w:pPr>
            <w:bookmarkStart w:id="0" w:name="_Toc349677005"/>
            <w:r w:rsidRPr="00FC5DA1">
              <w:rPr>
                <w:rFonts w:cs="Times New Roman"/>
                <w:sz w:val="24"/>
                <w:szCs w:val="24"/>
              </w:rPr>
              <w:t>AYLIK İŞ SAĞLIĞI VE GÜVENLİĞİ KONTROL FORMU</w:t>
            </w:r>
            <w:bookmarkEnd w:id="0"/>
          </w:p>
          <w:p w:rsidR="00FC5DA1" w:rsidRDefault="00FC5DA1" w:rsidP="00FC5DA1"/>
          <w:p w:rsidR="00FC5DA1" w:rsidRDefault="00FC5DA1" w:rsidP="00FC5DA1"/>
          <w:p w:rsidR="00FC5DA1" w:rsidRDefault="00FC5DA1" w:rsidP="00FC5DA1"/>
          <w:p w:rsidR="00FC5DA1" w:rsidRDefault="00FC5DA1" w:rsidP="00FC5DA1"/>
          <w:p w:rsidR="00FC5DA1" w:rsidRDefault="00FC5DA1" w:rsidP="00FC5DA1"/>
          <w:p w:rsidR="00FC5DA1" w:rsidRDefault="00FC5DA1" w:rsidP="00FC5DA1"/>
          <w:p w:rsidR="00FC5DA1" w:rsidRDefault="00FC5DA1" w:rsidP="00FC5DA1"/>
          <w:p w:rsidR="00FC5DA1" w:rsidRPr="00FC5DA1" w:rsidRDefault="00FC5DA1" w:rsidP="00FC5DA1"/>
          <w:p w:rsidR="00FC5DA1" w:rsidRPr="0064053D" w:rsidRDefault="00FC5DA1" w:rsidP="00FC5DA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63"/>
        <w:gridCol w:w="600"/>
        <w:gridCol w:w="648"/>
        <w:gridCol w:w="998"/>
        <w:gridCol w:w="3192"/>
      </w:tblGrid>
      <w:tr w:rsidR="00FC5DA1" w:rsidRPr="0064053D" w:rsidTr="00755959">
        <w:trPr>
          <w:trHeight w:hRule="exact" w:val="226"/>
          <w:jc w:val="center"/>
        </w:trPr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Proje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216"/>
          <w:jc w:val="center"/>
        </w:trPr>
        <w:tc>
          <w:tcPr>
            <w:tcW w:w="43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İşveren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221"/>
          <w:jc w:val="center"/>
        </w:trPr>
        <w:tc>
          <w:tcPr>
            <w:tcW w:w="43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Kontrol Tarihi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216"/>
          <w:jc w:val="center"/>
        </w:trPr>
        <w:tc>
          <w:tcPr>
            <w:tcW w:w="43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Ref No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09-HR-01</w:t>
            </w:r>
          </w:p>
        </w:tc>
      </w:tr>
      <w:tr w:rsidR="00FC5DA1" w:rsidRPr="0064053D" w:rsidTr="00755959">
        <w:trPr>
          <w:trHeight w:hRule="exact" w:val="221"/>
          <w:jc w:val="center"/>
        </w:trPr>
        <w:tc>
          <w:tcPr>
            <w:tcW w:w="43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Kontrolü Yapan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216"/>
          <w:jc w:val="center"/>
        </w:trPr>
        <w:tc>
          <w:tcPr>
            <w:tcW w:w="43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İmza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Kontrol Edilen Madde</w:t>
            </w:r>
          </w:p>
        </w:tc>
        <w:tc>
          <w:tcPr>
            <w:tcW w:w="5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5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1. Görev Bilgileri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Evet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Hayır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Yok/</w:t>
            </w:r>
          </w:p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Uygulanmıyor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2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Notlar/Yorumlar</w:t>
            </w: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İSG Planı var mı, güncel mi, ilgili yöneticilere iletildi mi?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İSG Politikaları yayımlandı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17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Risk Analizi Tablosu hazırlanıp çalışanlara ve ilgili yöneticilere iletildi mi?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Aylık Kurul Toplantıları yapılıyor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Yazışmalar takip formu güncel olarak takip ediliyor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Sağlık ve Güvenlik işaretlemeleri yeterli mi?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Ölçme ve İzleme Planı güncel olarak takip ediliyor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Yıllık Eğitim planı yayımlandı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Çalışma alanları korkuluklar ile çevrilmiş mi?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74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82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Tüm personel İSG Oryantasyon eğitimi aldı mı? Kayıtlar tutuluyor mu? Eksik Personele yönelik eğitim planı yapılıyor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65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82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Hemşire/İlk yardımcı/İlk yardım kutusu/İlk yardım odası/Tıbbi gereçler mevcut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9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İçilebilir su, tuvalet,banyo ve dinlenme tesisleri var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17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2. Çalışma Alanı Tertip ve Düzeni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Evet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Hayır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Yok/</w:t>
            </w:r>
          </w:p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Uygulanmıyor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2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Notlar/Yorumlar</w:t>
            </w:r>
          </w:p>
        </w:tc>
      </w:tr>
      <w:tr w:rsidR="00FC5DA1" w:rsidRPr="0064053D" w:rsidTr="00755959">
        <w:trPr>
          <w:trHeight w:hRule="exact" w:val="187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Atık yiyecekler uygun şekilde ayrılıyor mu?(İnşaat atıklarından ayrı)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Banyo ve Tuvalet temizliği düzenli olarak yapılıyor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Çalışma alanı temizliği düzenli yapılıyor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Yemekhane temizliği ve kontrolü yapılıyor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Kalaslardan çıkan çiviler sökülüyor/bükülüyor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Atık/Çöp konteynerleri var mı, kullanılıyor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Dökülen sıvı la r(yağ vs) temizleniyor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Geçitler ve geçiş yolları açık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17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3. Yangınla Mücadele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Evet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Hayır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Yok/</w:t>
            </w:r>
          </w:p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Uygulanmıyor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2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Notlar/Yorumlar</w:t>
            </w: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Personel yangın eğitimi aldı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Yangın tatbikatı 6 ayda bir yapılıyor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6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82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Yeterli yangın söndürücü var mı, kontrol ediliyor mu, erişilebilir durumda mı? Yerleri belirtilmiş mi?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Acil Durum eylem planları hazırlanıp panolarda yayımlandı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Acil Durum telefonları yayımlandı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94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82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Yanıcı/parlayıcı malzemelerin yakınında "Sigara İçilmez" levhası asılı mı? Uygulanıyor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17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4. Elektrik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Evet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Hayır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Yok/</w:t>
            </w:r>
          </w:p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Uygulanmıyor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2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Notlar/Yorumlar</w:t>
            </w:r>
          </w:p>
        </w:tc>
      </w:tr>
      <w:tr w:rsidR="00FC5DA1" w:rsidRPr="0064053D" w:rsidTr="00755959">
        <w:trPr>
          <w:trHeight w:hRule="exact" w:val="35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82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Hasarlı, çıplak, topraksız olarak ek/uzatma yapılmış kabloların kullanımı engelleniyor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Kısa devre akım kesiciler kullanılıyor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Elektrik panoları kapaklı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Esnek kabloların hasar görmesi engelleniyor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Kullanılmayan iletken girişlerinin üzerleri kapatılıyor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Uyarı levhaları asılıyor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408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82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Islak/nemli alanda bulunan tüm panolar ve elektrikli düzenekler su geçirmez kılıf ile kapatılıyor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17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5. Elektrikli ve normal el aletleri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Evet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Hayır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Yok/</w:t>
            </w:r>
          </w:p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Uygulanmıyor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2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Notlar/Yorumlar</w:t>
            </w:r>
          </w:p>
        </w:tc>
      </w:tr>
      <w:tr w:rsidR="00FC5DA1" w:rsidRPr="0064053D" w:rsidTr="00755959">
        <w:trPr>
          <w:trHeight w:hRule="exact" w:val="187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El aletleri düzenli olarak kontrol ediliyor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Makinaların(Spiral, testere vs.) muhafazaları takılı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İş için uygun alet kullanılıyor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65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Elektrikli aletlerin operatörleri eğitimli mi? Kullanım yetki belgeleri var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07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6. Düşmeye Karşı Önlemler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Evet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Hayır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Yok/</w:t>
            </w:r>
          </w:p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Uygulanmıyor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Güvenlik korkulukları, halatları uygun şekilde sabitlenmiş mi?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5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82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Düşme tehlikesine maruz kalan personel, onaylanmış vücut koşumları kullanıyor mu? Uygun bir noktaya sabitleme yapılıyor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55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82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Alt kotda çalışan personel, yukarıdan düşebilecek parçalara karşı korunuyor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9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kemeri ile korumaya alınıyor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17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7. Merdivenler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Evet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Hayır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Yok/</w:t>
            </w:r>
          </w:p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Uygulanmıyor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2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Notlar/Yorumlar</w:t>
            </w:r>
          </w:p>
        </w:tc>
      </w:tr>
      <w:tr w:rsidR="00FC5DA1" w:rsidRPr="0064053D" w:rsidTr="00755959">
        <w:trPr>
          <w:trHeight w:hRule="exact" w:val="216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Tüm merdivenler doğru açı ile yerleştirilmiş mi? (1:4 oranında)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Merdivenler çıkılan platformdan 1metre yukarıya kadar uzuyor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Merdivenler kaymaya ve düşmeye karşı sabitlenmiş mi?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36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82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Basamağı ayrılmış yada bulunmayan merdivenlerin kullanımı engelleniyor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9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Katlanır merdivenler kullanım esnasında tam olarak açılıyor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FC5DA1" w:rsidRPr="0064053D" w:rsidRDefault="00FC5DA1" w:rsidP="00FC5DA1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63"/>
        <w:gridCol w:w="600"/>
        <w:gridCol w:w="648"/>
        <w:gridCol w:w="998"/>
        <w:gridCol w:w="3192"/>
      </w:tblGrid>
      <w:tr w:rsidR="00FC5DA1" w:rsidRPr="0064053D" w:rsidTr="00755959">
        <w:trPr>
          <w:trHeight w:hRule="exact" w:val="197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jc w:val="both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lastRenderedPageBreak/>
              <w:t>Katlanır merdivenin en üst basamağı kullanılmıyor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2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jc w:val="both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8. İskele Kurulumu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Evet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Hayır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Yok/</w:t>
            </w:r>
          </w:p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Uygulanmıyor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Notlar/Yorumlar</w:t>
            </w:r>
          </w:p>
        </w:tc>
      </w:tr>
      <w:tr w:rsidR="00FC5DA1" w:rsidRPr="0064053D" w:rsidTr="00755959">
        <w:trPr>
          <w:trHeight w:hRule="exact" w:val="20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jc w:val="both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Eğitimli ve yetkili iskele ekibi ve amiri mevcut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20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jc w:val="both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Tüm iskeleler haftalık olarak kontrol ediliyor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20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jc w:val="both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Sağlam ayakları üzerine kurulmuş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20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jc w:val="both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Yapıya gerektiği kadar sabitleme yapılmış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20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jc w:val="both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Korkuluklar, ara korkuluklar ve eteklikler yerinde mi?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20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jc w:val="both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Kalaslar(platform) sağlam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20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jc w:val="both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Uygun giriş/çıkış sağlanmış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97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jc w:val="both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Aşağıda çalışan personel düşen nesnelere karşı korunmakta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2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jc w:val="both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9. Zemin ve Duvar Açıklıkları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Evet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Hayır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Yok/</w:t>
            </w:r>
          </w:p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Uygulanmıyor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Notlar/Yorumlar</w:t>
            </w: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jc w:val="both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Tüm zemin ve kenar açıklıkları kalaslar/bariyerler ile kapatılmış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6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jc w:val="both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Etrafı çevrilerek yapılan korumalar yerinde mi(uygulanıyor mu sağlam mı)?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jc w:val="both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Zemindeki kaplamalar sabitlenmiş mi?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7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jc w:val="both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Malzemeler kenardan uzak bir noktada tutuluyor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2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jc w:val="both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10. Hendekler, kazı ve destekleme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Evet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Hayır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Yok/</w:t>
            </w:r>
          </w:p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Uygulanmıyor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Notlar/Yorumlar</w:t>
            </w: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jc w:val="both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Yetkili bir personel tarafından günlük olarak kontrol ediliyor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jc w:val="both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1.5metreden derin kazılar destekleniyor mu yada şev yapılıyor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jc w:val="both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Malzemeler hendek ağzından lmetre ötede tutuluyor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74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jc w:val="both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Aletler hendek veya kazı kenarından güvenli bir uzaklıkta tutuluyor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36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82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Derinliği 1.2 metreyi geçen hendeklerde her 8 metrede bir merdiven konulmuş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Yerin altındaki altyap ı hatları nın yerleri işaretlenmiş mi?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9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yeleği giyiyor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2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11. Malzeme Taşıma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Evet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Hayır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Yok/</w:t>
            </w:r>
          </w:p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Uygulanmıyor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Notlar/Yorumlar</w:t>
            </w: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Malzemeler uygun bir şekilde saklanıyor mu depolanıyor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Çalışanlar uygun kaldırma yöntemleri kullanıyorlar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20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Malzemelere yol gösterecek levhalar kullanılıyor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7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Her iş için uygun sayıda işçi kullanılıyor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2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12. Kaynak ve Yakma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Evet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Hayır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Yok/</w:t>
            </w:r>
          </w:p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Uygulanmıyor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Notlar/Yorumlar</w:t>
            </w: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Gaz tüpleri güvenli bir şekilde taşınıyor/kullanılıyor/saklanıyor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Gaz tüpleri dikey bir konumda ve sabit olarak tutuluyor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36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82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Yakıt ve oksijen birbirinden yeteri kadar uzakta tutuluyor mu? (en az 6 metre)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Kaynak gözlüğü/maskesi kullanılıyor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54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Yakında yangın söndürücü bulunmakta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Basınç göstergeleri ve geri iletimi kesici mekanizma takılı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Gaz tüpleri üzerinde koruyucu kapak var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9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Hortumlar ve düzenleyiciler iyi durumda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2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13. Vinçler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Evet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Hayır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Yok/</w:t>
            </w:r>
          </w:p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Uygulanmıyor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Notlar/Yorumlar</w:t>
            </w: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Yük testi sertifikası bulunmakta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Operatör eğitimli mi / belgeli mi?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Güvenli çalışma yükü göstergesi çalışıyor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Eğitimli manevracı bulunmakta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Yol gösterici levhalar uygun bir şekilde kullanılıyor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Dirsekler tamamen açılıyor mu? Salınım barikatları kullanılıyor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Operatör yük çizelgesine aşina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Vinç bakım kayıtları güncel mi?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Yangın söndürücüler bulunmakta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Çalışanların kaldırılan/asılı yüke yaklaşmaları engelleniyor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Zincir ve sapanlar kontrol ediliyor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78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Vinçte el sinyal çizelgesi bulunmakta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2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14. Betonarme İnşaat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Evet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Hayır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Yok/</w:t>
            </w:r>
          </w:p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Uygulanmıyor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Notlar/Yorumlar</w:t>
            </w: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Çalışanlar çimento tozundan korunuyor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Maruz kalan cilt kapatılıyor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Kaçış yollları yeterli mi?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2.5 metreden yüksek duvarlar destekleniyor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Dışarı çıkan/taşan tie-rod'lar kapatılıyor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46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82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Bomun veya hareketli parçaların(gövde) salınım/hareket alanları kapatılıyor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2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15. Kişisek Koruyucu Donanım(KKD)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Evet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Hayır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Yok/</w:t>
            </w:r>
          </w:p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Uygulanmıyor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Notlar/Yorumlar</w:t>
            </w: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Baret giyiliyor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Koruyucu gözlükler gerektiği zaman kullanılıyor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Toz/gaz maskeleri gerektiği zaman kullanılıyor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Kulak tıkacı gerektiği zaman kullanılıyor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Emniyet yelekleri kullanılıyor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2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16. Vasıtalar ve Mekanik Araçlar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Evet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Hayır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Yok/</w:t>
            </w:r>
          </w:p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Uygulanmıyor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Notlar/Yorumlar</w:t>
            </w: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Kayıtlı/iyi durumda/güvenli çalışma koşullarında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Sürücüler/operatörler eğitimli/belgeli mi?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46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82" w:lineRule="exact"/>
              <w:ind w:left="6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Görüş açısı dar olan araçların(ekskavatör, loder vs.) geri manevra alarmları var mı yada gözlemci denetiminde kullanılıyor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FC5DA1" w:rsidRPr="0064053D" w:rsidRDefault="00FC5DA1" w:rsidP="00FC5DA1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63"/>
        <w:gridCol w:w="600"/>
        <w:gridCol w:w="648"/>
        <w:gridCol w:w="998"/>
        <w:gridCol w:w="3192"/>
      </w:tblGrid>
      <w:tr w:rsidR="00FC5DA1" w:rsidRPr="0064053D" w:rsidTr="00755959">
        <w:trPr>
          <w:trHeight w:hRule="exact" w:val="355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82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İş makinalannm(ekskavatör, loder vs.) emniyet kemerleri var mı ve kullanılıyor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7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Gerekli kıyafet ve donanıma sahip manevracılar bulunmakta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2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17. Merdivenler(basamaklar)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Evet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Hayır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Yok/</w:t>
            </w:r>
          </w:p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Uygulanmıyor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2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Notlar/Yorumlar</w:t>
            </w:r>
          </w:p>
        </w:tc>
      </w:tr>
      <w:tr w:rsidR="00FC5DA1" w:rsidRPr="0064053D" w:rsidTr="00755959">
        <w:trPr>
          <w:trHeight w:hRule="exact" w:val="384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82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4 ve daha fazla basamaktan oluşan kat merdivenleri korkuluklar(trabzanlar) ile çevrili mi?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2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18. Diğer Hususlar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Evet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Hayır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Yok/</w:t>
            </w:r>
          </w:p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Uygulanmıyor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2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Notlar/Yorumlar</w:t>
            </w:r>
          </w:p>
        </w:tc>
      </w:tr>
      <w:tr w:rsidR="00FC5DA1" w:rsidRPr="0064053D" w:rsidTr="00755959">
        <w:trPr>
          <w:trHeight w:hRule="exact" w:val="355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82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MGBF, malzeme listesi, konteyner etiketleme ve personel eğitimi içeren Yazılı Tehlike İletişim Programı bulunmakta mı?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36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82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Kurşun ve kurşun bazlı boya veya boya sökücüye maruz kalma durumu kontrol altında yapılıyor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6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82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Kumlama, kum ile kesim gibi silise maruz kalma durumuları kontrol altında yapılıyor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97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Asbeste maruz kalma durumu kontrol altında yapılıyor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32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19. Çevresel Konular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Evet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Hayır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Yok/</w:t>
            </w:r>
          </w:p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Uygulanmıyor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30" w:lineRule="exact"/>
              <w:ind w:left="20"/>
              <w:rPr>
                <w:rFonts w:ascii="Times New Roman" w:hAnsi="Times New Roman" w:cs="Times New Roman"/>
              </w:rPr>
            </w:pPr>
            <w:r w:rsidRPr="0064053D">
              <w:rPr>
                <w:rStyle w:val="GvdemetniArialNarrow65ptKaln"/>
                <w:rFonts w:ascii="Times New Roman" w:hAnsi="Times New Roman" w:cs="Times New Roman"/>
              </w:rPr>
              <w:t>Notlar/Yorumlar</w:t>
            </w: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Gürültü kirliliği kontrol altına alınıyor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Toz kirliliği kontrol altına alınıyor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Su kirliliği önleniyor mu, kontrol altına alınıyor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73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Toprak/zemin kirliliği kontrol altına alınıyor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1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Hava kirliliği kontrol altına alınıyor mu?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5DA1" w:rsidRPr="0064053D" w:rsidTr="00755959">
        <w:trPr>
          <w:trHeight w:hRule="exact" w:val="206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spacing w:line="120" w:lineRule="exact"/>
              <w:ind w:left="40"/>
              <w:rPr>
                <w:rFonts w:ascii="Times New Roman" w:hAnsi="Times New Roman" w:cs="Times New Roman"/>
              </w:rPr>
            </w:pPr>
            <w:r w:rsidRPr="0064053D">
              <w:rPr>
                <w:rStyle w:val="GvdemetniCalibri6pt"/>
                <w:rFonts w:ascii="Times New Roman" w:hAnsi="Times New Roman" w:cs="Times New Roman"/>
              </w:rPr>
              <w:t>Diğerleri?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DA1" w:rsidRPr="0064053D" w:rsidRDefault="00FC5DA1" w:rsidP="00755959">
            <w:pPr>
              <w:framePr w:w="98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FC5DA1" w:rsidRPr="0064053D" w:rsidRDefault="00FC5DA1" w:rsidP="00FC5DA1">
      <w:pPr>
        <w:rPr>
          <w:rFonts w:ascii="Times New Roman" w:hAnsi="Times New Roman" w:cs="Times New Roman"/>
          <w:sz w:val="2"/>
          <w:szCs w:val="2"/>
        </w:rPr>
      </w:pPr>
    </w:p>
    <w:p w:rsidR="00FC5DA1" w:rsidRPr="0064053D" w:rsidRDefault="00FC5DA1" w:rsidP="00FC5DA1">
      <w:pPr>
        <w:rPr>
          <w:rFonts w:ascii="Times New Roman" w:hAnsi="Times New Roman" w:cs="Times New Roman"/>
          <w:sz w:val="2"/>
          <w:szCs w:val="2"/>
        </w:rPr>
      </w:pPr>
    </w:p>
    <w:p w:rsidR="006F14B3" w:rsidRPr="00FC5DA1" w:rsidRDefault="006F14B3" w:rsidP="00FC5DA1"/>
    <w:sectPr w:rsidR="006F14B3" w:rsidRPr="00FC5DA1" w:rsidSect="00FC5DA1"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0D2D"/>
    <w:rsid w:val="00412D7F"/>
    <w:rsid w:val="006F14B3"/>
    <w:rsid w:val="00960D2D"/>
    <w:rsid w:val="00DF6DC8"/>
    <w:rsid w:val="00FC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D2D"/>
    <w:rPr>
      <w:rFonts w:eastAsiaTheme="minorEastAsia"/>
      <w:lang w:val="tr-TR" w:eastAsia="tr-T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D2D"/>
    <w:pPr>
      <w:keepNext/>
      <w:keepLines/>
      <w:spacing w:before="20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0D2D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val="tr-TR" w:eastAsia="tr-TR"/>
    </w:rPr>
  </w:style>
  <w:style w:type="character" w:customStyle="1" w:styleId="Balk1">
    <w:name w:val="Başlık #1_"/>
    <w:basedOn w:val="DefaultParagraphFont"/>
    <w:link w:val="Balk10"/>
    <w:rsid w:val="00960D2D"/>
    <w:rPr>
      <w:rFonts w:ascii="Arial Narrow" w:eastAsia="Arial Narrow" w:hAnsi="Arial Narrow" w:cs="Arial Narrow"/>
      <w:b/>
      <w:bCs/>
      <w:sz w:val="13"/>
      <w:szCs w:val="13"/>
      <w:shd w:val="clear" w:color="auto" w:fill="FFFFFF"/>
    </w:rPr>
  </w:style>
  <w:style w:type="paragraph" w:customStyle="1" w:styleId="Balk10">
    <w:name w:val="Başlık #1"/>
    <w:basedOn w:val="Normal"/>
    <w:link w:val="Balk1"/>
    <w:rsid w:val="00960D2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13"/>
      <w:szCs w:val="13"/>
      <w:lang w:val="en-US" w:eastAsia="en-US"/>
    </w:rPr>
  </w:style>
  <w:style w:type="character" w:customStyle="1" w:styleId="GvdemetniArialNarrow65ptKaln">
    <w:name w:val="Gövde metni + Arial Narrow;6;5 pt;Kalın"/>
    <w:basedOn w:val="DefaultParagraphFont"/>
    <w:rsid w:val="00960D2D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/>
    </w:rPr>
  </w:style>
  <w:style w:type="character" w:customStyle="1" w:styleId="GvdemetniCalibri6pt">
    <w:name w:val="Gövde metni + Calibri;6 pt"/>
    <w:basedOn w:val="DefaultParagraphFont"/>
    <w:rsid w:val="00960D2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1281</Words>
  <Characters>7303</Characters>
  <Application>Microsoft Office Word</Application>
  <DocSecurity>0</DocSecurity>
  <Lines>60</Lines>
  <Paragraphs>17</Paragraphs>
  <ScaleCrop>false</ScaleCrop>
  <Company/>
  <LinksUpToDate>false</LinksUpToDate>
  <CharactersWithSpaces>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nicoletad</dc:creator>
  <cp:keywords/>
  <dc:description/>
  <cp:lastModifiedBy>nicoletad</cp:lastModifiedBy>
  <cp:revision>3</cp:revision>
  <dcterms:created xsi:type="dcterms:W3CDTF">2013-02-28T14:44:00Z</dcterms:created>
  <dcterms:modified xsi:type="dcterms:W3CDTF">2013-02-28T14:49:00Z</dcterms:modified>
</cp:coreProperties>
</file>