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14" w:rsidRPr="0064053D" w:rsidRDefault="00E77814" w:rsidP="00E77814">
      <w:pPr>
        <w:pStyle w:val="Heading2"/>
        <w:rPr>
          <w:rFonts w:cs="Times New Roman"/>
        </w:rPr>
      </w:pPr>
      <w:bookmarkStart w:id="0" w:name="_Toc349677050"/>
      <w:r w:rsidRPr="0064053D">
        <w:rPr>
          <w:rFonts w:cs="Times New Roman"/>
        </w:rPr>
        <w:t>BELİRSİZ SÜRELİ İŞ SÖZLEŞMESİ</w:t>
      </w:r>
      <w:bookmarkEnd w:id="0"/>
    </w:p>
    <w:p w:rsidR="00E77814" w:rsidRPr="0064053D" w:rsidRDefault="00E77814" w:rsidP="00E77814">
      <w:pPr>
        <w:tabs>
          <w:tab w:val="left" w:pos="-180"/>
        </w:tabs>
        <w:ind w:left="900" w:right="-311"/>
        <w:jc w:val="center"/>
        <w:rPr>
          <w:rFonts w:ascii="Times New Roman" w:hAnsi="Times New Roman" w:cs="Times New Roman"/>
          <w:b/>
        </w:rPr>
      </w:pPr>
      <w:r w:rsidRPr="0064053D">
        <w:rPr>
          <w:rFonts w:ascii="Times New Roman" w:hAnsi="Times New Roman" w:cs="Times New Roman"/>
          <w:b/>
        </w:rPr>
        <w:t>KISMI SÜRELİ (PART-TIME)İŞ SÖZLEŞMESİ</w:t>
      </w:r>
    </w:p>
    <w:p w:rsidR="00E77814" w:rsidRPr="0064053D" w:rsidRDefault="00E77814" w:rsidP="00E77814">
      <w:pPr>
        <w:tabs>
          <w:tab w:val="left" w:pos="-180"/>
        </w:tabs>
        <w:spacing w:line="216" w:lineRule="auto"/>
        <w:ind w:left="900" w:right="-312"/>
        <w:jc w:val="both"/>
        <w:rPr>
          <w:rFonts w:ascii="Times New Roman" w:hAnsi="Times New Roman" w:cs="Times New Roman"/>
        </w:rPr>
      </w:pPr>
      <w:r w:rsidRPr="0064053D">
        <w:rPr>
          <w:rFonts w:ascii="Times New Roman" w:hAnsi="Times New Roman" w:cs="Times New Roman"/>
        </w:rPr>
        <w:t>Aşağıda unvanı ve adresleri belir</w:t>
      </w:r>
      <w:r>
        <w:rPr>
          <w:rFonts w:ascii="Times New Roman" w:hAnsi="Times New Roman" w:cs="Times New Roman"/>
        </w:rPr>
        <w:t>tilen işveren ile işçi arasında, görev,  unvan</w:t>
      </w:r>
      <w:r w:rsidRPr="0064053D">
        <w:rPr>
          <w:rFonts w:ascii="Times New Roman" w:hAnsi="Times New Roman" w:cs="Times New Roman"/>
        </w:rPr>
        <w:t>, çalışma ve çalıştırmaya ilişkin usul , esas ve şartlar ile karşılıklı hak ve yükümlülükleri düzenlemek amacıyla , tamamen kendi istekleri ve serbest iradeleri ile ‘’</w:t>
      </w:r>
      <w:r w:rsidRPr="0064053D">
        <w:rPr>
          <w:rFonts w:ascii="Times New Roman" w:hAnsi="Times New Roman" w:cs="Times New Roman"/>
          <w:b/>
        </w:rPr>
        <w:t xml:space="preserve"> BELİRSİZ SÜRELİ İŞ SÖZLEŞMESİ</w:t>
      </w:r>
      <w:r w:rsidRPr="0064053D">
        <w:rPr>
          <w:rFonts w:ascii="Times New Roman" w:hAnsi="Times New Roman" w:cs="Times New Roman"/>
        </w:rPr>
        <w:t xml:space="preserve">  ‘’yapılmıştır.  Taraflar bundan sonra </w:t>
      </w:r>
      <w:r w:rsidRPr="0064053D">
        <w:rPr>
          <w:rFonts w:ascii="Times New Roman" w:hAnsi="Times New Roman" w:cs="Times New Roman"/>
          <w:b/>
        </w:rPr>
        <w:t>İŞVEREN</w:t>
      </w:r>
      <w:r w:rsidRPr="0064053D">
        <w:rPr>
          <w:rFonts w:ascii="Times New Roman" w:hAnsi="Times New Roman" w:cs="Times New Roman"/>
        </w:rPr>
        <w:t xml:space="preserve"> ve </w:t>
      </w:r>
      <w:r w:rsidRPr="0064053D">
        <w:rPr>
          <w:rFonts w:ascii="Times New Roman" w:hAnsi="Times New Roman" w:cs="Times New Roman"/>
          <w:b/>
        </w:rPr>
        <w:t>İŞÇİ</w:t>
      </w:r>
      <w:r w:rsidRPr="0064053D">
        <w:rPr>
          <w:rFonts w:ascii="Times New Roman" w:hAnsi="Times New Roman" w:cs="Times New Roman"/>
        </w:rPr>
        <w:t xml:space="preserve"> olarak anılacaktır . </w:t>
      </w:r>
    </w:p>
    <w:p w:rsidR="00E77814" w:rsidRPr="0064053D" w:rsidRDefault="00E77814" w:rsidP="00E77814">
      <w:pPr>
        <w:tabs>
          <w:tab w:val="left" w:pos="-180"/>
        </w:tabs>
        <w:spacing w:line="216" w:lineRule="auto"/>
        <w:ind w:right="-312"/>
        <w:jc w:val="both"/>
        <w:rPr>
          <w:rFonts w:ascii="Times New Roman" w:hAnsi="Times New Roman" w:cs="Times New Roman"/>
        </w:rPr>
      </w:pPr>
      <w:r w:rsidRPr="0064053D">
        <w:rPr>
          <w:rFonts w:ascii="Times New Roman" w:hAnsi="Times New Roman" w:cs="Times New Roman"/>
        </w:rPr>
        <w:t xml:space="preserve">                                 1 </w:t>
      </w:r>
      <w:r w:rsidRPr="0064053D">
        <w:rPr>
          <w:rFonts w:ascii="Times New Roman" w:hAnsi="Times New Roman" w:cs="Times New Roman"/>
          <w:b/>
        </w:rPr>
        <w:t>. TARAFLAR</w:t>
      </w:r>
    </w:p>
    <w:p w:rsidR="00E77814" w:rsidRPr="0064053D" w:rsidRDefault="00E77814" w:rsidP="00E77814">
      <w:pPr>
        <w:tabs>
          <w:tab w:val="left" w:pos="-180"/>
        </w:tabs>
        <w:spacing w:line="216" w:lineRule="auto"/>
        <w:ind w:right="-312" w:firstLine="900"/>
        <w:jc w:val="both"/>
        <w:rPr>
          <w:rFonts w:ascii="Times New Roman" w:hAnsi="Times New Roman" w:cs="Times New Roman"/>
          <w:b/>
          <w:u w:val="single"/>
        </w:rPr>
      </w:pPr>
      <w:r w:rsidRPr="0064053D">
        <w:rPr>
          <w:rFonts w:ascii="Times New Roman" w:hAnsi="Times New Roman" w:cs="Times New Roman"/>
          <w:b/>
          <w:u w:val="single"/>
        </w:rPr>
        <w:t>İŞVERENİN</w:t>
      </w:r>
    </w:p>
    <w:p w:rsidR="00E77814" w:rsidRPr="0064053D" w:rsidRDefault="00E77814" w:rsidP="00E77814">
      <w:pPr>
        <w:tabs>
          <w:tab w:val="left" w:pos="-180"/>
        </w:tabs>
        <w:spacing w:line="216" w:lineRule="auto"/>
        <w:ind w:right="-312" w:firstLine="900"/>
        <w:jc w:val="both"/>
        <w:rPr>
          <w:rFonts w:ascii="Times New Roman" w:hAnsi="Times New Roman" w:cs="Times New Roman"/>
        </w:rPr>
      </w:pPr>
      <w:r>
        <w:rPr>
          <w:rFonts w:ascii="Times New Roman" w:hAnsi="Times New Roman" w:cs="Times New Roman"/>
        </w:rPr>
        <w:t>Unvanı</w:t>
      </w:r>
      <w:r w:rsidRPr="0064053D">
        <w:rPr>
          <w:rFonts w:ascii="Times New Roman" w:hAnsi="Times New Roman" w:cs="Times New Roman"/>
        </w:rPr>
        <w:t xml:space="preserve">: </w:t>
      </w:r>
    </w:p>
    <w:p w:rsidR="00E77814" w:rsidRPr="0064053D" w:rsidRDefault="00E77814" w:rsidP="00E77814">
      <w:pPr>
        <w:tabs>
          <w:tab w:val="left" w:pos="-180"/>
        </w:tabs>
        <w:spacing w:line="216" w:lineRule="auto"/>
        <w:ind w:right="-312" w:firstLine="900"/>
        <w:jc w:val="both"/>
        <w:rPr>
          <w:rFonts w:ascii="Times New Roman" w:hAnsi="Times New Roman" w:cs="Times New Roman"/>
          <w:b/>
          <w:u w:val="single"/>
        </w:rPr>
      </w:pPr>
      <w:r w:rsidRPr="0064053D">
        <w:rPr>
          <w:rFonts w:ascii="Times New Roman" w:hAnsi="Times New Roman" w:cs="Times New Roman"/>
          <w:b/>
          <w:u w:val="single"/>
        </w:rPr>
        <w:t>İŞÇİNİN</w:t>
      </w:r>
    </w:p>
    <w:p w:rsidR="00E77814" w:rsidRPr="0064053D" w:rsidRDefault="00E77814" w:rsidP="00E77814">
      <w:pPr>
        <w:tabs>
          <w:tab w:val="left" w:pos="-180"/>
        </w:tabs>
        <w:spacing w:line="216" w:lineRule="auto"/>
        <w:ind w:right="-312" w:firstLine="900"/>
        <w:jc w:val="both"/>
        <w:rPr>
          <w:rFonts w:ascii="Times New Roman" w:hAnsi="Times New Roman" w:cs="Times New Roman"/>
        </w:rPr>
      </w:pPr>
      <w:r>
        <w:rPr>
          <w:rFonts w:ascii="Times New Roman" w:hAnsi="Times New Roman" w:cs="Times New Roman"/>
        </w:rPr>
        <w:t>Adı ve Soyadı</w:t>
      </w:r>
      <w:r w:rsidRPr="0064053D">
        <w:rPr>
          <w:rFonts w:ascii="Times New Roman" w:hAnsi="Times New Roman" w:cs="Times New Roman"/>
        </w:rPr>
        <w:t>:……………………………………..</w:t>
      </w:r>
    </w:p>
    <w:p w:rsidR="00E77814" w:rsidRPr="0064053D" w:rsidRDefault="00E77814" w:rsidP="00E77814">
      <w:pPr>
        <w:tabs>
          <w:tab w:val="left" w:pos="-180"/>
        </w:tabs>
        <w:spacing w:line="216" w:lineRule="auto"/>
        <w:ind w:right="-312" w:firstLine="900"/>
        <w:jc w:val="both"/>
        <w:rPr>
          <w:rFonts w:ascii="Times New Roman" w:hAnsi="Times New Roman" w:cs="Times New Roman"/>
        </w:rPr>
      </w:pPr>
      <w:r>
        <w:rPr>
          <w:rFonts w:ascii="Times New Roman" w:hAnsi="Times New Roman" w:cs="Times New Roman"/>
        </w:rPr>
        <w:t>Baba adı</w:t>
      </w:r>
      <w:r w:rsidRPr="0064053D">
        <w:rPr>
          <w:rFonts w:ascii="Times New Roman" w:hAnsi="Times New Roman" w:cs="Times New Roman"/>
        </w:rPr>
        <w:t>:……………………………………..</w:t>
      </w:r>
    </w:p>
    <w:p w:rsidR="00E77814" w:rsidRPr="0064053D" w:rsidRDefault="00E77814" w:rsidP="00E77814">
      <w:pPr>
        <w:tabs>
          <w:tab w:val="left" w:pos="-180"/>
          <w:tab w:val="left" w:pos="0"/>
          <w:tab w:val="left" w:pos="708"/>
          <w:tab w:val="left" w:pos="1416"/>
          <w:tab w:val="left" w:pos="2124"/>
          <w:tab w:val="left" w:pos="2832"/>
          <w:tab w:val="left" w:pos="3540"/>
          <w:tab w:val="left" w:pos="4248"/>
          <w:tab w:val="left" w:pos="4956"/>
          <w:tab w:val="left" w:pos="5664"/>
          <w:tab w:val="left" w:pos="6372"/>
          <w:tab w:val="left" w:pos="7080"/>
          <w:tab w:val="left" w:pos="9090"/>
        </w:tabs>
        <w:spacing w:line="216" w:lineRule="auto"/>
        <w:ind w:right="-312" w:firstLine="900"/>
        <w:jc w:val="both"/>
        <w:rPr>
          <w:rFonts w:ascii="Times New Roman" w:hAnsi="Times New Roman" w:cs="Times New Roman"/>
        </w:rPr>
      </w:pPr>
      <w:r>
        <w:rPr>
          <w:rFonts w:ascii="Times New Roman" w:hAnsi="Times New Roman" w:cs="Times New Roman"/>
        </w:rPr>
        <w:t>Doğum yeri ve yılı</w:t>
      </w:r>
      <w:r w:rsidRPr="0064053D">
        <w:rPr>
          <w:rFonts w:ascii="Times New Roman" w:hAnsi="Times New Roman" w:cs="Times New Roman"/>
        </w:rPr>
        <w:t>:…………………………………….</w:t>
      </w:r>
      <w:r w:rsidRPr="0064053D">
        <w:rPr>
          <w:rFonts w:ascii="Times New Roman" w:hAnsi="Times New Roman" w:cs="Times New Roman"/>
        </w:rPr>
        <w:tab/>
      </w:r>
    </w:p>
    <w:p w:rsidR="00E77814" w:rsidRPr="0064053D" w:rsidRDefault="00E77814" w:rsidP="00E77814">
      <w:pPr>
        <w:tabs>
          <w:tab w:val="left" w:pos="-180"/>
        </w:tabs>
        <w:spacing w:line="216" w:lineRule="auto"/>
        <w:ind w:right="-312" w:firstLine="900"/>
        <w:jc w:val="both"/>
        <w:rPr>
          <w:rFonts w:ascii="Times New Roman" w:hAnsi="Times New Roman" w:cs="Times New Roman"/>
        </w:rPr>
      </w:pPr>
      <w:r w:rsidRPr="0064053D">
        <w:rPr>
          <w:rFonts w:ascii="Times New Roman" w:hAnsi="Times New Roman" w:cs="Times New Roman"/>
        </w:rPr>
        <w:t>İkamet ad</w:t>
      </w:r>
      <w:r>
        <w:rPr>
          <w:rFonts w:ascii="Times New Roman" w:hAnsi="Times New Roman" w:cs="Times New Roman"/>
        </w:rPr>
        <w:t>resi ( tebligata açık adres )</w:t>
      </w:r>
      <w:r w:rsidRPr="0064053D">
        <w:rPr>
          <w:rFonts w:ascii="Times New Roman" w:hAnsi="Times New Roman" w:cs="Times New Roman"/>
        </w:rPr>
        <w:t>:……………………………………</w:t>
      </w:r>
    </w:p>
    <w:p w:rsidR="00E77814" w:rsidRPr="0064053D" w:rsidRDefault="00E77814" w:rsidP="00E77814">
      <w:pPr>
        <w:tabs>
          <w:tab w:val="left" w:pos="-180"/>
        </w:tabs>
        <w:spacing w:line="216" w:lineRule="auto"/>
        <w:ind w:right="-312" w:firstLine="900"/>
        <w:jc w:val="both"/>
        <w:rPr>
          <w:rFonts w:ascii="Times New Roman" w:hAnsi="Times New Roman" w:cs="Times New Roman"/>
        </w:rPr>
      </w:pPr>
      <w:r>
        <w:rPr>
          <w:rFonts w:ascii="Times New Roman" w:hAnsi="Times New Roman" w:cs="Times New Roman"/>
        </w:rPr>
        <w:t>Ev ve Cep telefonu</w:t>
      </w:r>
      <w:r w:rsidRPr="0064053D">
        <w:rPr>
          <w:rFonts w:ascii="Times New Roman" w:hAnsi="Times New Roman" w:cs="Times New Roman"/>
        </w:rPr>
        <w:t>:…………………………………….</w:t>
      </w:r>
    </w:p>
    <w:p w:rsidR="00E77814" w:rsidRPr="0064053D" w:rsidRDefault="00E77814" w:rsidP="00E77814">
      <w:pPr>
        <w:tabs>
          <w:tab w:val="left" w:pos="-180"/>
        </w:tabs>
        <w:spacing w:line="216" w:lineRule="auto"/>
        <w:ind w:right="-312" w:firstLine="1080"/>
        <w:jc w:val="both"/>
        <w:rPr>
          <w:rFonts w:ascii="Times New Roman" w:hAnsi="Times New Roman" w:cs="Times New Roman"/>
        </w:rPr>
      </w:pPr>
    </w:p>
    <w:p w:rsidR="00E77814" w:rsidRPr="0064053D" w:rsidRDefault="00E77814" w:rsidP="00E77814">
      <w:pPr>
        <w:tabs>
          <w:tab w:val="left" w:pos="-180"/>
        </w:tabs>
        <w:spacing w:line="216" w:lineRule="auto"/>
        <w:ind w:right="-312"/>
        <w:jc w:val="both"/>
        <w:rPr>
          <w:rFonts w:ascii="Times New Roman" w:hAnsi="Times New Roman" w:cs="Times New Roman"/>
        </w:rPr>
      </w:pPr>
      <w:r w:rsidRPr="0064053D">
        <w:rPr>
          <w:rFonts w:ascii="Times New Roman" w:hAnsi="Times New Roman" w:cs="Times New Roman"/>
        </w:rPr>
        <w:tab/>
        <w:t xml:space="preserve">2 . </w:t>
      </w:r>
      <w:r w:rsidRPr="0064053D">
        <w:rPr>
          <w:rFonts w:ascii="Times New Roman" w:hAnsi="Times New Roman" w:cs="Times New Roman"/>
          <w:b/>
          <w:u w:val="single"/>
        </w:rPr>
        <w:t>İŞÇİNİN ÇALIŞMA YERİ</w:t>
      </w:r>
    </w:p>
    <w:p w:rsidR="00E77814" w:rsidRPr="0064053D" w:rsidRDefault="00E77814" w:rsidP="00E77814">
      <w:pPr>
        <w:tabs>
          <w:tab w:val="left" w:pos="-180"/>
        </w:tabs>
        <w:spacing w:line="216" w:lineRule="auto"/>
        <w:ind w:left="900" w:right="-312"/>
        <w:jc w:val="both"/>
        <w:rPr>
          <w:rFonts w:ascii="Times New Roman" w:hAnsi="Times New Roman" w:cs="Times New Roman"/>
        </w:rPr>
      </w:pPr>
      <w:r w:rsidRPr="0064053D">
        <w:rPr>
          <w:rFonts w:ascii="Times New Roman" w:hAnsi="Times New Roman" w:cs="Times New Roman"/>
        </w:rPr>
        <w:t>İşçi, işverenin Türkiye sınırları dahilinde  açılmış veya açılacak olan değişik işyerlerinde işveren veya vekilince belirtilen iş yerlerinde çalışmayı kabul eder. İşveren veya vekilince görev yerinin değiştirilmesi iş şartlarının değiştirilmesi anlamını taşımaz.</w:t>
      </w:r>
    </w:p>
    <w:p w:rsidR="00E77814" w:rsidRPr="0064053D" w:rsidRDefault="00E77814" w:rsidP="00E77814">
      <w:pPr>
        <w:tabs>
          <w:tab w:val="left" w:pos="-180"/>
        </w:tabs>
        <w:spacing w:line="216" w:lineRule="auto"/>
        <w:ind w:right="-312"/>
        <w:jc w:val="both"/>
        <w:rPr>
          <w:rFonts w:ascii="Times New Roman" w:hAnsi="Times New Roman" w:cs="Times New Roman"/>
          <w:b/>
          <w:u w:val="single"/>
        </w:rPr>
      </w:pPr>
      <w:r w:rsidRPr="0064053D">
        <w:rPr>
          <w:rFonts w:ascii="Times New Roman" w:hAnsi="Times New Roman" w:cs="Times New Roman"/>
        </w:rPr>
        <w:tab/>
        <w:t xml:space="preserve">3 . </w:t>
      </w:r>
      <w:r w:rsidRPr="0064053D">
        <w:rPr>
          <w:rFonts w:ascii="Times New Roman" w:hAnsi="Times New Roman" w:cs="Times New Roman"/>
          <w:b/>
          <w:u w:val="single"/>
        </w:rPr>
        <w:t>İŞÇİYE VERİLECEK GÖREV</w:t>
      </w:r>
    </w:p>
    <w:p w:rsidR="00E77814" w:rsidRPr="0064053D" w:rsidRDefault="00E77814" w:rsidP="00E77814">
      <w:pPr>
        <w:tabs>
          <w:tab w:val="left" w:pos="-180"/>
        </w:tabs>
        <w:spacing w:line="216" w:lineRule="auto"/>
        <w:ind w:left="900" w:right="-312"/>
        <w:jc w:val="both"/>
        <w:rPr>
          <w:rFonts w:ascii="Times New Roman" w:hAnsi="Times New Roman" w:cs="Times New Roman"/>
        </w:rPr>
      </w:pPr>
      <w:r w:rsidRPr="0064053D">
        <w:rPr>
          <w:rFonts w:ascii="Times New Roman" w:hAnsi="Times New Roman" w:cs="Times New Roman"/>
        </w:rPr>
        <w:t>İşveren , işçiyi unvanı  ve pozisyonu  kendisince belirlenmek üzere;</w:t>
      </w:r>
    </w:p>
    <w:p w:rsidR="00E77814" w:rsidRPr="0064053D" w:rsidRDefault="00E77814" w:rsidP="00E77814">
      <w:pPr>
        <w:tabs>
          <w:tab w:val="left" w:pos="-180"/>
          <w:tab w:val="left" w:pos="900"/>
        </w:tabs>
        <w:spacing w:line="216" w:lineRule="auto"/>
        <w:ind w:left="900" w:right="-312"/>
        <w:jc w:val="both"/>
        <w:rPr>
          <w:rFonts w:ascii="Times New Roman" w:hAnsi="Times New Roman" w:cs="Times New Roman"/>
        </w:rPr>
      </w:pPr>
      <w:r>
        <w:rPr>
          <w:rFonts w:ascii="Times New Roman" w:hAnsi="Times New Roman" w:cs="Times New Roman"/>
        </w:rPr>
        <w:t>a. Yönetim kategorilerinde</w:t>
      </w:r>
      <w:r w:rsidRPr="0064053D">
        <w:rPr>
          <w:rFonts w:ascii="Times New Roman" w:hAnsi="Times New Roman" w:cs="Times New Roman"/>
        </w:rPr>
        <w:t xml:space="preserve">, </w:t>
      </w:r>
    </w:p>
    <w:p w:rsidR="00E77814" w:rsidRPr="0064053D" w:rsidRDefault="00E77814" w:rsidP="00E77814">
      <w:pPr>
        <w:tabs>
          <w:tab w:val="left" w:pos="-180"/>
          <w:tab w:val="left" w:pos="900"/>
        </w:tabs>
        <w:spacing w:line="216" w:lineRule="auto"/>
        <w:ind w:left="900" w:right="-312"/>
        <w:jc w:val="both"/>
        <w:rPr>
          <w:rFonts w:ascii="Times New Roman" w:hAnsi="Times New Roman" w:cs="Times New Roman"/>
        </w:rPr>
      </w:pPr>
      <w:r w:rsidRPr="0064053D">
        <w:rPr>
          <w:rFonts w:ascii="Times New Roman" w:hAnsi="Times New Roman" w:cs="Times New Roman"/>
        </w:rPr>
        <w:t xml:space="preserve">b. Mağazalarda yönetim dışında kalan kategorilerde, görevlendirebilir. </w:t>
      </w:r>
    </w:p>
    <w:p w:rsidR="00E77814" w:rsidRPr="0064053D" w:rsidRDefault="00E77814" w:rsidP="00E77814">
      <w:pPr>
        <w:tabs>
          <w:tab w:val="left" w:pos="-180"/>
        </w:tabs>
        <w:spacing w:line="216" w:lineRule="auto"/>
        <w:ind w:right="-312"/>
        <w:jc w:val="both"/>
        <w:rPr>
          <w:rFonts w:ascii="Times New Roman" w:hAnsi="Times New Roman" w:cs="Times New Roman"/>
          <w:b/>
          <w:u w:val="single"/>
        </w:rPr>
      </w:pPr>
      <w:r w:rsidRPr="0064053D">
        <w:rPr>
          <w:rFonts w:ascii="Times New Roman" w:hAnsi="Times New Roman" w:cs="Times New Roman"/>
        </w:rPr>
        <w:tab/>
        <w:t xml:space="preserve">4 . </w:t>
      </w:r>
      <w:r w:rsidRPr="0064053D">
        <w:rPr>
          <w:rFonts w:ascii="Times New Roman" w:hAnsi="Times New Roman" w:cs="Times New Roman"/>
          <w:b/>
          <w:u w:val="single"/>
        </w:rPr>
        <w:t>YAPILACAK İŞ</w:t>
      </w:r>
    </w:p>
    <w:p w:rsidR="00E77814" w:rsidRPr="0064053D" w:rsidRDefault="00E77814" w:rsidP="00E77814">
      <w:pPr>
        <w:tabs>
          <w:tab w:val="left" w:pos="-180"/>
        </w:tabs>
        <w:spacing w:line="216" w:lineRule="auto"/>
        <w:ind w:left="900" w:right="-312"/>
        <w:jc w:val="both"/>
        <w:rPr>
          <w:rFonts w:ascii="Times New Roman" w:hAnsi="Times New Roman" w:cs="Times New Roman"/>
        </w:rPr>
      </w:pPr>
      <w:r w:rsidRPr="0064053D">
        <w:rPr>
          <w:rFonts w:ascii="Times New Roman" w:hAnsi="Times New Roman" w:cs="Times New Roman"/>
        </w:rPr>
        <w:t xml:space="preserve">İşçi ,  yukarıda yazılı 3 üncü  maddenin  ... bendine göre.. …. ………. branşında  ve kapsamı ekli belgelerde tebliğ edilen işi yapacaktır. İşçi gerektiği takdirde işyeri içinde unvanı veya niteliği benzer yahut birbirine yakın başka işlerde geçici veya devamlı olarak işveren tarafından görevlendirilebilir .  </w:t>
      </w:r>
    </w:p>
    <w:p w:rsidR="00E77814" w:rsidRPr="0064053D" w:rsidRDefault="00E77814" w:rsidP="00E77814">
      <w:pPr>
        <w:tabs>
          <w:tab w:val="left" w:pos="-180"/>
        </w:tabs>
        <w:spacing w:line="216" w:lineRule="auto"/>
        <w:ind w:right="-312"/>
        <w:jc w:val="both"/>
        <w:rPr>
          <w:rFonts w:ascii="Times New Roman" w:hAnsi="Times New Roman" w:cs="Times New Roman"/>
          <w:b/>
          <w:u w:val="single"/>
        </w:rPr>
      </w:pPr>
      <w:r w:rsidRPr="0064053D">
        <w:rPr>
          <w:rFonts w:ascii="Times New Roman" w:hAnsi="Times New Roman" w:cs="Times New Roman"/>
        </w:rPr>
        <w:tab/>
        <w:t>5 .</w:t>
      </w:r>
      <w:r w:rsidRPr="0064053D">
        <w:rPr>
          <w:rFonts w:ascii="Times New Roman" w:hAnsi="Times New Roman" w:cs="Times New Roman"/>
          <w:b/>
          <w:u w:val="single"/>
        </w:rPr>
        <w:t>İŞE BAŞLAMA TARİHİ VE SÖZLEŞME SÜRESİ</w:t>
      </w:r>
    </w:p>
    <w:p w:rsidR="00E77814" w:rsidRPr="0064053D" w:rsidRDefault="00E77814" w:rsidP="00E77814">
      <w:pPr>
        <w:tabs>
          <w:tab w:val="left" w:pos="-180"/>
          <w:tab w:val="left" w:pos="900"/>
        </w:tabs>
        <w:spacing w:line="216" w:lineRule="auto"/>
        <w:ind w:right="-312"/>
        <w:jc w:val="both"/>
        <w:rPr>
          <w:rFonts w:ascii="Times New Roman" w:hAnsi="Times New Roman" w:cs="Times New Roman"/>
        </w:rPr>
      </w:pPr>
      <w:r w:rsidRPr="0064053D">
        <w:rPr>
          <w:rFonts w:ascii="Times New Roman" w:hAnsi="Times New Roman" w:cs="Times New Roman"/>
        </w:rPr>
        <w:t xml:space="preserve">                  Bu iş sözleşmesi …/…/…… tarihinde başlamış olup belirlisürelidir .</w:t>
      </w:r>
    </w:p>
    <w:p w:rsidR="00E77814" w:rsidRPr="0064053D" w:rsidRDefault="00E77814" w:rsidP="00E77814">
      <w:pPr>
        <w:tabs>
          <w:tab w:val="left" w:pos="-180"/>
        </w:tabs>
        <w:spacing w:line="216" w:lineRule="auto"/>
        <w:ind w:right="-312"/>
        <w:jc w:val="both"/>
        <w:rPr>
          <w:rFonts w:ascii="Times New Roman" w:hAnsi="Times New Roman" w:cs="Times New Roman"/>
          <w:b/>
          <w:u w:val="single"/>
        </w:rPr>
      </w:pPr>
      <w:r w:rsidRPr="0064053D">
        <w:rPr>
          <w:rFonts w:ascii="Times New Roman" w:hAnsi="Times New Roman" w:cs="Times New Roman"/>
        </w:rPr>
        <w:tab/>
        <w:t xml:space="preserve">6 . </w:t>
      </w:r>
      <w:r w:rsidRPr="0064053D">
        <w:rPr>
          <w:rFonts w:ascii="Times New Roman" w:hAnsi="Times New Roman" w:cs="Times New Roman"/>
          <w:b/>
          <w:u w:val="single"/>
        </w:rPr>
        <w:t>DENEME SÜRESİ</w:t>
      </w:r>
    </w:p>
    <w:p w:rsidR="00E77814" w:rsidRPr="0064053D" w:rsidRDefault="00E77814" w:rsidP="00E77814">
      <w:pPr>
        <w:tabs>
          <w:tab w:val="left" w:pos="-180"/>
        </w:tabs>
        <w:spacing w:line="216" w:lineRule="auto"/>
        <w:ind w:left="900" w:right="-312"/>
        <w:jc w:val="both"/>
        <w:rPr>
          <w:rFonts w:ascii="Times New Roman" w:hAnsi="Times New Roman" w:cs="Times New Roman"/>
        </w:rPr>
      </w:pPr>
      <w:r w:rsidRPr="0064053D">
        <w:rPr>
          <w:rFonts w:ascii="Times New Roman" w:hAnsi="Times New Roman" w:cs="Times New Roman"/>
        </w:rPr>
        <w:t xml:space="preserve">İşçi, deneme süresine tabi olup, bu süre iki  aydır. Taraflar bu süre içinde iş sözleşmesini bildirimsiz ve tazminatsız olarak feshedebilirler. Ancak işçinin çalıştığı günler için ücret ve diğer </w:t>
      </w:r>
      <w:r w:rsidRPr="0064053D">
        <w:rPr>
          <w:rFonts w:ascii="Times New Roman" w:hAnsi="Times New Roman" w:cs="Times New Roman"/>
        </w:rPr>
        <w:lastRenderedPageBreak/>
        <w:t>hakları saklıdır. Deneme süresi içinde, iş sözleşmesinin feshedilmesi halinde işçinin çalıştığı süreye ait ücreti dışında, herhangi bir tazminat ödemesi yapılmaz.</w:t>
      </w:r>
    </w:p>
    <w:p w:rsidR="00E77814" w:rsidRPr="0064053D" w:rsidRDefault="00E77814" w:rsidP="00E77814">
      <w:pPr>
        <w:tabs>
          <w:tab w:val="left" w:pos="-180"/>
        </w:tabs>
        <w:spacing w:line="216" w:lineRule="auto"/>
        <w:ind w:right="-312"/>
        <w:jc w:val="both"/>
        <w:rPr>
          <w:rFonts w:ascii="Times New Roman" w:hAnsi="Times New Roman" w:cs="Times New Roman"/>
        </w:rPr>
      </w:pPr>
    </w:p>
    <w:p w:rsidR="00E77814" w:rsidRPr="0064053D" w:rsidRDefault="00E77814" w:rsidP="00E77814">
      <w:pPr>
        <w:tabs>
          <w:tab w:val="left" w:pos="-180"/>
        </w:tabs>
        <w:spacing w:line="216" w:lineRule="auto"/>
        <w:ind w:right="-312"/>
        <w:jc w:val="both"/>
        <w:rPr>
          <w:rFonts w:ascii="Times New Roman" w:hAnsi="Times New Roman" w:cs="Times New Roman"/>
          <w:b/>
          <w:u w:val="single"/>
        </w:rPr>
      </w:pPr>
      <w:r w:rsidRPr="0064053D">
        <w:rPr>
          <w:rFonts w:ascii="Times New Roman" w:hAnsi="Times New Roman" w:cs="Times New Roman"/>
        </w:rPr>
        <w:tab/>
        <w:t xml:space="preserve">7 . </w:t>
      </w:r>
      <w:r w:rsidRPr="0064053D">
        <w:rPr>
          <w:rFonts w:ascii="Times New Roman" w:hAnsi="Times New Roman" w:cs="Times New Roman"/>
          <w:b/>
          <w:u w:val="single"/>
        </w:rPr>
        <w:t>ÇALIŞMA SÜRELERİ</w:t>
      </w:r>
    </w:p>
    <w:p w:rsidR="00E77814" w:rsidRPr="0064053D" w:rsidRDefault="00E77814" w:rsidP="00E77814">
      <w:pPr>
        <w:tabs>
          <w:tab w:val="left" w:pos="-180"/>
        </w:tabs>
        <w:spacing w:line="216" w:lineRule="auto"/>
        <w:ind w:right="-312"/>
        <w:jc w:val="both"/>
        <w:rPr>
          <w:rFonts w:ascii="Times New Roman" w:hAnsi="Times New Roman" w:cs="Times New Roman"/>
        </w:rPr>
      </w:pPr>
      <w:r w:rsidRPr="0064053D">
        <w:rPr>
          <w:rFonts w:ascii="Times New Roman" w:hAnsi="Times New Roman" w:cs="Times New Roman"/>
          <w:b/>
        </w:rPr>
        <w:t xml:space="preserve">               </w:t>
      </w:r>
      <w:r w:rsidRPr="0064053D">
        <w:rPr>
          <w:rFonts w:ascii="Times New Roman" w:hAnsi="Times New Roman" w:cs="Times New Roman"/>
        </w:rPr>
        <w:t>İşyerinde aylık çalışma gün sayısı……Gün</w:t>
      </w:r>
    </w:p>
    <w:p w:rsidR="00E77814" w:rsidRPr="0064053D" w:rsidRDefault="00E77814" w:rsidP="00E77814">
      <w:pPr>
        <w:tabs>
          <w:tab w:val="left" w:pos="-180"/>
        </w:tabs>
        <w:spacing w:line="216" w:lineRule="auto"/>
        <w:ind w:right="-312"/>
        <w:jc w:val="both"/>
        <w:rPr>
          <w:rFonts w:ascii="Times New Roman" w:hAnsi="Times New Roman" w:cs="Times New Roman"/>
        </w:rPr>
      </w:pPr>
      <w:r w:rsidRPr="0064053D">
        <w:rPr>
          <w:rFonts w:ascii="Times New Roman" w:hAnsi="Times New Roman" w:cs="Times New Roman"/>
        </w:rPr>
        <w:t xml:space="preserve">               Günlük çalışma saati                    ……..Saat</w:t>
      </w:r>
    </w:p>
    <w:p w:rsidR="00E77814" w:rsidRPr="0064053D" w:rsidRDefault="00E77814" w:rsidP="00E77814">
      <w:pPr>
        <w:tabs>
          <w:tab w:val="left" w:pos="-180"/>
        </w:tabs>
        <w:spacing w:line="216" w:lineRule="auto"/>
        <w:ind w:right="-312"/>
        <w:jc w:val="both"/>
        <w:rPr>
          <w:rFonts w:ascii="Times New Roman" w:hAnsi="Times New Roman" w:cs="Times New Roman"/>
        </w:rPr>
      </w:pPr>
      <w:r w:rsidRPr="0064053D">
        <w:rPr>
          <w:rFonts w:ascii="Times New Roman" w:hAnsi="Times New Roman" w:cs="Times New Roman"/>
        </w:rPr>
        <w:t xml:space="preserve">               Olarak belirlenir. Personelin kıdemi ,işyerindeki hizmet süresidir.</w:t>
      </w:r>
    </w:p>
    <w:p w:rsidR="00E77814" w:rsidRPr="0064053D" w:rsidRDefault="00E77814" w:rsidP="00E77814">
      <w:pPr>
        <w:tabs>
          <w:tab w:val="left" w:pos="-180"/>
        </w:tabs>
        <w:spacing w:line="216" w:lineRule="auto"/>
        <w:ind w:right="-312"/>
        <w:jc w:val="both"/>
        <w:rPr>
          <w:rFonts w:ascii="Times New Roman" w:hAnsi="Times New Roman" w:cs="Times New Roman"/>
        </w:rPr>
      </w:pPr>
      <w:r w:rsidRPr="0064053D">
        <w:rPr>
          <w:rFonts w:ascii="Times New Roman" w:hAnsi="Times New Roman" w:cs="Times New Roman"/>
        </w:rPr>
        <w:t xml:space="preserve">               (Aylık çalışma gün sayısı =(Ay içindeki çalışma saati)/7,5))</w:t>
      </w:r>
    </w:p>
    <w:p w:rsidR="00E77814" w:rsidRPr="0064053D" w:rsidRDefault="00E77814" w:rsidP="00E77814">
      <w:pPr>
        <w:tabs>
          <w:tab w:val="left" w:pos="-180"/>
        </w:tabs>
        <w:spacing w:line="216" w:lineRule="auto"/>
        <w:ind w:right="-312"/>
        <w:jc w:val="both"/>
        <w:rPr>
          <w:rFonts w:ascii="Times New Roman" w:hAnsi="Times New Roman" w:cs="Times New Roman"/>
        </w:rPr>
      </w:pPr>
      <w:r w:rsidRPr="0064053D">
        <w:rPr>
          <w:rFonts w:ascii="Times New Roman" w:hAnsi="Times New Roman" w:cs="Times New Roman"/>
        </w:rPr>
        <w:t xml:space="preserve">               Personelin aylık sigortalılık gün sayısı da, yukarıdaki formüle göre hesaplanır. </w:t>
      </w:r>
    </w:p>
    <w:p w:rsidR="00E77814" w:rsidRPr="0064053D" w:rsidRDefault="00E77814" w:rsidP="00E77814">
      <w:pPr>
        <w:tabs>
          <w:tab w:val="left" w:pos="-180"/>
        </w:tabs>
        <w:spacing w:line="216" w:lineRule="auto"/>
        <w:ind w:right="-312"/>
        <w:jc w:val="both"/>
        <w:rPr>
          <w:rFonts w:ascii="Times New Roman" w:hAnsi="Times New Roman" w:cs="Times New Roman"/>
          <w:b/>
          <w:u w:val="single"/>
        </w:rPr>
      </w:pPr>
      <w:r w:rsidRPr="0064053D">
        <w:rPr>
          <w:rFonts w:ascii="Times New Roman" w:hAnsi="Times New Roman" w:cs="Times New Roman"/>
        </w:rPr>
        <w:tab/>
        <w:t xml:space="preserve">8 . </w:t>
      </w:r>
      <w:r w:rsidRPr="0064053D">
        <w:rPr>
          <w:rFonts w:ascii="Times New Roman" w:hAnsi="Times New Roman" w:cs="Times New Roman"/>
          <w:b/>
          <w:u w:val="single"/>
        </w:rPr>
        <w:t>FAZLA ÇALIŞMA</w:t>
      </w:r>
    </w:p>
    <w:p w:rsidR="00E77814" w:rsidRPr="0064053D" w:rsidRDefault="00E77814" w:rsidP="00E77814">
      <w:pPr>
        <w:tabs>
          <w:tab w:val="left" w:pos="-180"/>
        </w:tabs>
        <w:spacing w:line="216" w:lineRule="auto"/>
        <w:ind w:left="900" w:right="-312"/>
        <w:jc w:val="both"/>
        <w:rPr>
          <w:rFonts w:ascii="Times New Roman" w:hAnsi="Times New Roman" w:cs="Times New Roman"/>
        </w:rPr>
      </w:pPr>
      <w:r w:rsidRPr="0064053D">
        <w:rPr>
          <w:rFonts w:ascii="Times New Roman" w:hAnsi="Times New Roman" w:cs="Times New Roman"/>
        </w:rPr>
        <w:t>İşveren, ülkenin ve şirketin  genel yararları, işin niteliği veya üretimin arttırılması gibi durumlarda zorunlu nedenlerle ve olağan üstü hallerde yasalarda belirtilen şartlara uygun olarak fazla çalışma yapmayı kabul eder . İşveren veya vekilinin yazılı talebi olmadan veya işveren veya vekilinden izin alınmadan işçinin kendi arzusu ile yaptığı fazla çalışma ücretine hak kazanmayacağı  taraflarca kabul edilir .</w:t>
      </w:r>
    </w:p>
    <w:p w:rsidR="00E77814" w:rsidRPr="0064053D" w:rsidRDefault="00E77814" w:rsidP="00E77814">
      <w:pPr>
        <w:tabs>
          <w:tab w:val="left" w:pos="-180"/>
        </w:tabs>
        <w:spacing w:line="216" w:lineRule="auto"/>
        <w:ind w:right="-312"/>
        <w:jc w:val="both"/>
        <w:rPr>
          <w:rFonts w:ascii="Times New Roman" w:hAnsi="Times New Roman" w:cs="Times New Roman"/>
        </w:rPr>
      </w:pPr>
      <w:r w:rsidRPr="0064053D">
        <w:rPr>
          <w:rFonts w:ascii="Times New Roman" w:hAnsi="Times New Roman" w:cs="Times New Roman"/>
        </w:rPr>
        <w:tab/>
        <w:t xml:space="preserve">9 . </w:t>
      </w:r>
      <w:r w:rsidRPr="0064053D">
        <w:rPr>
          <w:rFonts w:ascii="Times New Roman" w:hAnsi="Times New Roman" w:cs="Times New Roman"/>
          <w:b/>
          <w:u w:val="single"/>
        </w:rPr>
        <w:t>TELAFİ ÇALIŞMASI</w:t>
      </w:r>
    </w:p>
    <w:p w:rsidR="00E77814" w:rsidRPr="0064053D" w:rsidRDefault="00E77814" w:rsidP="00E77814">
      <w:pPr>
        <w:tabs>
          <w:tab w:val="left" w:pos="-180"/>
        </w:tabs>
        <w:spacing w:line="216" w:lineRule="auto"/>
        <w:ind w:left="900" w:right="-312"/>
        <w:jc w:val="both"/>
        <w:rPr>
          <w:rFonts w:ascii="Times New Roman" w:hAnsi="Times New Roman" w:cs="Times New Roman"/>
        </w:rPr>
      </w:pPr>
      <w:r w:rsidRPr="0064053D">
        <w:rPr>
          <w:rFonts w:ascii="Times New Roman" w:hAnsi="Times New Roman" w:cs="Times New Roman"/>
        </w:rPr>
        <w:t>Zorunlu nedenlerle işin durması, ulusal bayram ve genel tatillerden önce veya sonra işyerinin tatil edilmesi ve benzer nedenlerle işyerinde normal çalışma sürelerinin önemli ölçüde veya altında çalışılması ve tamamen tatil edilmesi veya işçinin talebi ile kendisine izin verilmesi halinde , işveren iki ay içinde çalışılmayan süreler için telafi çalışması yaptırabilir. Bu çalışmalar fazla çalışma veya f</w:t>
      </w:r>
      <w:r>
        <w:rPr>
          <w:rFonts w:ascii="Times New Roman" w:hAnsi="Times New Roman" w:cs="Times New Roman"/>
        </w:rPr>
        <w:t>azla sürelerle çalışma sayılmaz</w:t>
      </w:r>
      <w:r w:rsidRPr="0064053D">
        <w:rPr>
          <w:rFonts w:ascii="Times New Roman" w:hAnsi="Times New Roman" w:cs="Times New Roman"/>
        </w:rPr>
        <w:t>.</w:t>
      </w:r>
    </w:p>
    <w:p w:rsidR="00E77814" w:rsidRPr="0064053D" w:rsidRDefault="00E77814" w:rsidP="00E77814">
      <w:pPr>
        <w:tabs>
          <w:tab w:val="left" w:pos="-180"/>
        </w:tabs>
        <w:ind w:right="-311"/>
        <w:jc w:val="both"/>
        <w:rPr>
          <w:rFonts w:ascii="Times New Roman" w:hAnsi="Times New Roman" w:cs="Times New Roman"/>
          <w:b/>
          <w:u w:val="single"/>
        </w:rPr>
      </w:pPr>
      <w:r w:rsidRPr="0064053D">
        <w:rPr>
          <w:rFonts w:ascii="Times New Roman" w:hAnsi="Times New Roman" w:cs="Times New Roman"/>
        </w:rPr>
        <w:tab/>
        <w:t xml:space="preserve">10 . </w:t>
      </w:r>
      <w:r w:rsidRPr="0064053D">
        <w:rPr>
          <w:rFonts w:ascii="Times New Roman" w:hAnsi="Times New Roman" w:cs="Times New Roman"/>
          <w:b/>
          <w:u w:val="single"/>
        </w:rPr>
        <w:t>YILLIK ÜCRETLİ İZİN</w:t>
      </w:r>
    </w:p>
    <w:p w:rsidR="00E77814" w:rsidRPr="0064053D" w:rsidRDefault="00E77814" w:rsidP="00E77814">
      <w:pPr>
        <w:tabs>
          <w:tab w:val="left" w:pos="-180"/>
        </w:tabs>
        <w:ind w:left="900" w:right="-311"/>
        <w:jc w:val="both"/>
        <w:rPr>
          <w:rFonts w:ascii="Times New Roman" w:hAnsi="Times New Roman" w:cs="Times New Roman"/>
        </w:rPr>
      </w:pPr>
      <w:r w:rsidRPr="0064053D">
        <w:rPr>
          <w:rFonts w:ascii="Times New Roman" w:hAnsi="Times New Roman" w:cs="Times New Roman"/>
        </w:rPr>
        <w:t>Yıllık ücretli izin süresi ve izine  ilişkin hususlar İş Kanunu ve Yıllık Ücretli İzin Yönetmeliğinde de belirtildiği şekilde uygulanır.  İşçi yıllık ücretli iznini  işveren veya vekili tarafından uygun görülecek bir zamanda yasada belirtilen kıdemine göre kullanır.</w:t>
      </w:r>
    </w:p>
    <w:p w:rsidR="00E77814" w:rsidRPr="0064053D" w:rsidRDefault="00E77814" w:rsidP="00E77814">
      <w:pPr>
        <w:tabs>
          <w:tab w:val="left" w:pos="-180"/>
        </w:tabs>
        <w:ind w:right="-311"/>
        <w:jc w:val="both"/>
        <w:rPr>
          <w:rFonts w:ascii="Times New Roman" w:hAnsi="Times New Roman" w:cs="Times New Roman"/>
          <w:b/>
          <w:u w:val="single"/>
        </w:rPr>
      </w:pPr>
      <w:r w:rsidRPr="0064053D">
        <w:rPr>
          <w:rFonts w:ascii="Times New Roman" w:hAnsi="Times New Roman" w:cs="Times New Roman"/>
        </w:rPr>
        <w:tab/>
        <w:t xml:space="preserve">11 . </w:t>
      </w:r>
      <w:r w:rsidRPr="0064053D">
        <w:rPr>
          <w:rFonts w:ascii="Times New Roman" w:hAnsi="Times New Roman" w:cs="Times New Roman"/>
          <w:b/>
          <w:u w:val="single"/>
        </w:rPr>
        <w:t>ÜCRET</w:t>
      </w:r>
    </w:p>
    <w:p w:rsidR="00E77814" w:rsidRPr="0064053D" w:rsidRDefault="00E77814" w:rsidP="00E77814">
      <w:pPr>
        <w:tabs>
          <w:tab w:val="left" w:pos="-180"/>
        </w:tabs>
        <w:ind w:left="900" w:right="-311"/>
        <w:jc w:val="both"/>
        <w:rPr>
          <w:rFonts w:ascii="Times New Roman" w:hAnsi="Times New Roman" w:cs="Times New Roman"/>
        </w:rPr>
      </w:pPr>
      <w:r w:rsidRPr="0064053D">
        <w:rPr>
          <w:rFonts w:ascii="Times New Roman" w:hAnsi="Times New Roman" w:cs="Times New Roman"/>
        </w:rPr>
        <w:t>İşçinin</w:t>
      </w:r>
      <w:r>
        <w:rPr>
          <w:rFonts w:ascii="Times New Roman" w:hAnsi="Times New Roman" w:cs="Times New Roman"/>
        </w:rPr>
        <w:t xml:space="preserve"> başlangıç ücreti</w:t>
      </w:r>
      <w:r w:rsidRPr="0064053D">
        <w:rPr>
          <w:rFonts w:ascii="Times New Roman" w:hAnsi="Times New Roman" w:cs="Times New Roman"/>
        </w:rPr>
        <w:t>, 4 üncü ma</w:t>
      </w:r>
      <w:r>
        <w:rPr>
          <w:rFonts w:ascii="Times New Roman" w:hAnsi="Times New Roman" w:cs="Times New Roman"/>
        </w:rPr>
        <w:t xml:space="preserve">dde gereğince verilen işe göre, işverence  gösterilen </w:t>
      </w:r>
      <w:r w:rsidRPr="0064053D">
        <w:rPr>
          <w:rFonts w:ascii="Times New Roman" w:hAnsi="Times New Roman" w:cs="Times New Roman"/>
        </w:rPr>
        <w:t>aralık sınırları içerisinde  belirlenir.</w:t>
      </w:r>
      <w:r>
        <w:rPr>
          <w:rFonts w:ascii="Times New Roman" w:hAnsi="Times New Roman" w:cs="Times New Roman"/>
        </w:rPr>
        <w:t xml:space="preserve"> </w:t>
      </w:r>
      <w:r w:rsidRPr="0064053D">
        <w:rPr>
          <w:rFonts w:ascii="Times New Roman" w:hAnsi="Times New Roman" w:cs="Times New Roman"/>
        </w:rPr>
        <w:t>Ücret</w:t>
      </w:r>
      <w:r>
        <w:rPr>
          <w:rFonts w:ascii="Times New Roman" w:hAnsi="Times New Roman" w:cs="Times New Roman"/>
        </w:rPr>
        <w:t>, işçinin performansı</w:t>
      </w:r>
      <w:r w:rsidRPr="0064053D">
        <w:rPr>
          <w:rFonts w:ascii="Times New Roman" w:hAnsi="Times New Roman" w:cs="Times New Roman"/>
        </w:rPr>
        <w:t xml:space="preserve">, şirketin genel ekonomik durumu ve ülke şartları göz önünde bulundurulmak suretiyle ve işveren / vekilinin takdirine bağlı olarak yönetimce belirlenir. Belirlenen ücret müteakip ay içerisinde banka kanalı ile ödenir.  İşçi ücretinin, yıl içerisinde farklı gelir vergi dilimlerine tabi olması dolayısıyla yasal mevzuatın devlet tarafından değiştirilmesi ve benzeri durumlarda meydana gelebilecek ücret değişikliklerinde oluşabilecek </w:t>
      </w:r>
      <w:r>
        <w:rPr>
          <w:rFonts w:ascii="Times New Roman" w:hAnsi="Times New Roman" w:cs="Times New Roman"/>
        </w:rPr>
        <w:t>durumları kabul ve taahhüt eder</w:t>
      </w:r>
      <w:r w:rsidRPr="0064053D">
        <w:rPr>
          <w:rFonts w:ascii="Times New Roman" w:hAnsi="Times New Roman" w:cs="Times New Roman"/>
        </w:rPr>
        <w:t xml:space="preserve">. </w:t>
      </w:r>
    </w:p>
    <w:p w:rsidR="00E77814" w:rsidRPr="0064053D" w:rsidRDefault="00E77814" w:rsidP="00E77814">
      <w:pPr>
        <w:tabs>
          <w:tab w:val="left" w:pos="-180"/>
        </w:tabs>
        <w:ind w:right="-311"/>
        <w:jc w:val="both"/>
        <w:rPr>
          <w:rFonts w:ascii="Times New Roman" w:hAnsi="Times New Roman" w:cs="Times New Roman"/>
          <w:b/>
          <w:u w:val="single"/>
        </w:rPr>
      </w:pPr>
      <w:r w:rsidRPr="0064053D">
        <w:rPr>
          <w:rFonts w:ascii="Times New Roman" w:hAnsi="Times New Roman" w:cs="Times New Roman"/>
        </w:rPr>
        <w:tab/>
        <w:t xml:space="preserve">12 . </w:t>
      </w:r>
      <w:r w:rsidRPr="0064053D">
        <w:rPr>
          <w:rFonts w:ascii="Times New Roman" w:hAnsi="Times New Roman" w:cs="Times New Roman"/>
          <w:b/>
          <w:u w:val="single"/>
        </w:rPr>
        <w:t xml:space="preserve">ÖZEL ŞARTLAR </w:t>
      </w:r>
    </w:p>
    <w:p w:rsidR="00E77814" w:rsidRPr="0064053D" w:rsidRDefault="00E77814" w:rsidP="00E77814">
      <w:pPr>
        <w:tabs>
          <w:tab w:val="left" w:pos="-180"/>
        </w:tabs>
        <w:ind w:left="1260" w:right="-311" w:hanging="360"/>
        <w:jc w:val="both"/>
        <w:rPr>
          <w:rFonts w:ascii="Times New Roman" w:hAnsi="Times New Roman" w:cs="Times New Roman"/>
        </w:rPr>
      </w:pPr>
      <w:r w:rsidRPr="0064053D">
        <w:rPr>
          <w:rFonts w:ascii="Times New Roman" w:hAnsi="Times New Roman" w:cs="Times New Roman"/>
        </w:rPr>
        <w:t>a . İşçi, görevi nedeniyle  kendisine, bağlı ve sorumlu bulunduğu birime teslim edilen demirbaş, her türlü      teçhizat v.b. eşyanın muhafazasından , hasar ve</w:t>
      </w:r>
      <w:r>
        <w:rPr>
          <w:rFonts w:ascii="Times New Roman" w:hAnsi="Times New Roman" w:cs="Times New Roman"/>
        </w:rPr>
        <w:t xml:space="preserve"> ziyana uğramasından sorumludur</w:t>
      </w:r>
      <w:r w:rsidRPr="0064053D">
        <w:rPr>
          <w:rFonts w:ascii="Times New Roman" w:hAnsi="Times New Roman" w:cs="Times New Roman"/>
        </w:rPr>
        <w:t>.</w:t>
      </w:r>
    </w:p>
    <w:p w:rsidR="00E77814" w:rsidRPr="0064053D" w:rsidRDefault="00E77814" w:rsidP="00E77814">
      <w:pPr>
        <w:tabs>
          <w:tab w:val="left" w:pos="-180"/>
        </w:tabs>
        <w:ind w:left="1260" w:right="-311" w:hanging="360"/>
        <w:jc w:val="both"/>
        <w:rPr>
          <w:rFonts w:ascii="Times New Roman" w:hAnsi="Times New Roman" w:cs="Times New Roman"/>
        </w:rPr>
      </w:pPr>
      <w:r>
        <w:rPr>
          <w:rFonts w:ascii="Times New Roman" w:hAnsi="Times New Roman" w:cs="Times New Roman"/>
        </w:rPr>
        <w:lastRenderedPageBreak/>
        <w:t>b . İşverenin</w:t>
      </w:r>
      <w:r w:rsidRPr="0064053D">
        <w:rPr>
          <w:rFonts w:ascii="Times New Roman" w:hAnsi="Times New Roman" w:cs="Times New Roman"/>
        </w:rPr>
        <w:t>, işçilerin bir bölümüne veya tü</w:t>
      </w:r>
      <w:r>
        <w:rPr>
          <w:rFonts w:ascii="Times New Roman" w:hAnsi="Times New Roman" w:cs="Times New Roman"/>
        </w:rPr>
        <w:t>müne sözleşme gereği olmaksızın</w:t>
      </w:r>
      <w:r w:rsidRPr="0064053D">
        <w:rPr>
          <w:rFonts w:ascii="Times New Roman" w:hAnsi="Times New Roman" w:cs="Times New Roman"/>
        </w:rPr>
        <w:t>, teşvik amaçlı olarak yapacağı süreklilik arz etmeyen  nakdi / ayni ödemeler, işçiler bakımından kazanılmış hak niteliğinde olmayıp, tekrarlanacağı anlamına gelmez .</w:t>
      </w:r>
    </w:p>
    <w:p w:rsidR="00E77814" w:rsidRPr="0064053D" w:rsidRDefault="00E77814" w:rsidP="00E77814">
      <w:pPr>
        <w:tabs>
          <w:tab w:val="left" w:pos="-180"/>
        </w:tabs>
        <w:ind w:left="1260" w:right="-311" w:hanging="360"/>
        <w:jc w:val="both"/>
        <w:rPr>
          <w:rFonts w:ascii="Times New Roman" w:hAnsi="Times New Roman" w:cs="Times New Roman"/>
        </w:rPr>
      </w:pPr>
      <w:r w:rsidRPr="0064053D">
        <w:rPr>
          <w:rFonts w:ascii="Times New Roman" w:hAnsi="Times New Roman" w:cs="Times New Roman"/>
        </w:rPr>
        <w:t>c . İşçi, şirketin iş yönetim ilkelerine, genel iş ve</w:t>
      </w:r>
      <w:r>
        <w:rPr>
          <w:rFonts w:ascii="Times New Roman" w:hAnsi="Times New Roman" w:cs="Times New Roman"/>
        </w:rPr>
        <w:t xml:space="preserve"> sosyal kapsamlı uygulamalarına</w:t>
      </w:r>
      <w:r w:rsidRPr="0064053D">
        <w:rPr>
          <w:rFonts w:ascii="Times New Roman" w:hAnsi="Times New Roman" w:cs="Times New Roman"/>
        </w:rPr>
        <w:t>, çalışma usul ve esaslarına ilişkin çıkardığı</w:t>
      </w:r>
      <w:r>
        <w:rPr>
          <w:rFonts w:ascii="Times New Roman" w:hAnsi="Times New Roman" w:cs="Times New Roman"/>
        </w:rPr>
        <w:t>, yönerge, prosedür</w:t>
      </w:r>
      <w:r w:rsidRPr="0064053D">
        <w:rPr>
          <w:rFonts w:ascii="Times New Roman" w:hAnsi="Times New Roman" w:cs="Times New Roman"/>
        </w:rPr>
        <w:t>, talimatname, bildiri, duyuru ve sirkülere uymayı kabul ve  taahhüt eder .</w:t>
      </w:r>
    </w:p>
    <w:p w:rsidR="00E77814" w:rsidRPr="0064053D" w:rsidRDefault="00E77814" w:rsidP="00E77814">
      <w:pPr>
        <w:tabs>
          <w:tab w:val="left" w:pos="-180"/>
        </w:tabs>
        <w:ind w:left="1260" w:right="-311" w:hanging="360"/>
        <w:jc w:val="both"/>
        <w:rPr>
          <w:rFonts w:ascii="Times New Roman" w:hAnsi="Times New Roman" w:cs="Times New Roman"/>
        </w:rPr>
      </w:pPr>
      <w:r w:rsidRPr="0064053D">
        <w:rPr>
          <w:rFonts w:ascii="Times New Roman" w:hAnsi="Times New Roman" w:cs="Times New Roman"/>
        </w:rPr>
        <w:t>d . İşçi iş sözleşmesinin feshinde kendisine teslim edilmiş olan her türlü demirbaş , malzeme , araç gereç ve eşyayı eksiksiz ve sağlam olarak teslim etmeyi, kendi kasıt veya  kusurundan meydana gelmiş zararlar varsa tazmin etmeyi kabul ve taahhüt eder .</w:t>
      </w:r>
    </w:p>
    <w:p w:rsidR="00E77814" w:rsidRPr="0064053D" w:rsidRDefault="00E77814" w:rsidP="00E77814">
      <w:pPr>
        <w:tabs>
          <w:tab w:val="left" w:pos="-180"/>
        </w:tabs>
        <w:ind w:left="1260" w:right="-311" w:hanging="360"/>
        <w:jc w:val="both"/>
        <w:rPr>
          <w:rFonts w:ascii="Times New Roman" w:hAnsi="Times New Roman" w:cs="Times New Roman"/>
        </w:rPr>
      </w:pPr>
      <w:r w:rsidRPr="0064053D">
        <w:rPr>
          <w:rFonts w:ascii="Times New Roman" w:hAnsi="Times New Roman" w:cs="Times New Roman"/>
        </w:rPr>
        <w:t>e . İşçi işverenin yazılı iznini almaksızım, işverenin</w:t>
      </w:r>
      <w:r>
        <w:rPr>
          <w:rFonts w:ascii="Times New Roman" w:hAnsi="Times New Roman" w:cs="Times New Roman"/>
        </w:rPr>
        <w:t>, ortaklarının</w:t>
      </w:r>
      <w:r w:rsidRPr="0064053D">
        <w:rPr>
          <w:rFonts w:ascii="Times New Roman" w:hAnsi="Times New Roman" w:cs="Times New Roman"/>
        </w:rPr>
        <w:t>, ilgili kişi ve kuruluşlarının bunların idare ve sahipl</w:t>
      </w:r>
      <w:r>
        <w:rPr>
          <w:rFonts w:ascii="Times New Roman" w:hAnsi="Times New Roman" w:cs="Times New Roman"/>
        </w:rPr>
        <w:t>erinin her birinin stratejileri</w:t>
      </w:r>
      <w:r w:rsidRPr="0064053D">
        <w:rPr>
          <w:rFonts w:ascii="Times New Roman" w:hAnsi="Times New Roman" w:cs="Times New Roman"/>
        </w:rPr>
        <w:t>,  planları</w:t>
      </w:r>
      <w:r>
        <w:rPr>
          <w:rFonts w:ascii="Times New Roman" w:hAnsi="Times New Roman" w:cs="Times New Roman"/>
        </w:rPr>
        <w:t>, mali durumları, faaliyetleri, özel işlemleri</w:t>
      </w:r>
      <w:r w:rsidRPr="0064053D">
        <w:rPr>
          <w:rFonts w:ascii="Times New Roman" w:hAnsi="Times New Roman" w:cs="Times New Roman"/>
        </w:rPr>
        <w:t xml:space="preserve">, anlaşmaları, meslek veya işletmeye özgün sırlarını veya menfaatlerine ilişkin hiçbir bilgiyi üçüncü kişilere açıklamamayı  kabul ve taahhüt eder . </w:t>
      </w:r>
    </w:p>
    <w:p w:rsidR="00E77814" w:rsidRPr="0064053D" w:rsidRDefault="00E77814" w:rsidP="00E77814">
      <w:pPr>
        <w:tabs>
          <w:tab w:val="left" w:pos="-180"/>
        </w:tabs>
        <w:ind w:left="1260" w:right="-311" w:hanging="360"/>
        <w:jc w:val="both"/>
        <w:rPr>
          <w:rFonts w:ascii="Times New Roman" w:hAnsi="Times New Roman" w:cs="Times New Roman"/>
        </w:rPr>
      </w:pPr>
      <w:r>
        <w:rPr>
          <w:rFonts w:ascii="Times New Roman" w:hAnsi="Times New Roman" w:cs="Times New Roman"/>
        </w:rPr>
        <w:t>f</w:t>
      </w:r>
      <w:r w:rsidRPr="0064053D">
        <w:rPr>
          <w:rFonts w:ascii="Times New Roman" w:hAnsi="Times New Roman" w:cs="Times New Roman"/>
        </w:rPr>
        <w:t>. İşçi, işveren veya vekilince belirlenen i</w:t>
      </w:r>
      <w:r>
        <w:rPr>
          <w:rFonts w:ascii="Times New Roman" w:hAnsi="Times New Roman" w:cs="Times New Roman"/>
        </w:rPr>
        <w:t>lk amirine karşı sorumlu olmayı</w:t>
      </w:r>
      <w:r w:rsidRPr="0064053D">
        <w:rPr>
          <w:rFonts w:ascii="Times New Roman" w:hAnsi="Times New Roman" w:cs="Times New Roman"/>
        </w:rPr>
        <w:t>, kanun</w:t>
      </w:r>
      <w:r>
        <w:rPr>
          <w:rFonts w:ascii="Times New Roman" w:hAnsi="Times New Roman" w:cs="Times New Roman"/>
        </w:rPr>
        <w:t>, tüzük</w:t>
      </w:r>
      <w:r w:rsidRPr="0064053D">
        <w:rPr>
          <w:rFonts w:ascii="Times New Roman" w:hAnsi="Times New Roman" w:cs="Times New Roman"/>
        </w:rPr>
        <w:t>, yönetmelikler ile işverenin iş ilişkisi  nedeniyle  koordineli çalıştığı kuruluşların sözleş</w:t>
      </w:r>
      <w:r>
        <w:rPr>
          <w:rFonts w:ascii="Times New Roman" w:hAnsi="Times New Roman" w:cs="Times New Roman"/>
        </w:rPr>
        <w:t>melerine aykırı işler yapmamayı</w:t>
      </w:r>
      <w:r w:rsidRPr="0064053D">
        <w:rPr>
          <w:rFonts w:ascii="Times New Roman" w:hAnsi="Times New Roman" w:cs="Times New Roman"/>
        </w:rPr>
        <w:t>, kendinden bu yolda bir iş istenmesi halinde  bir üst amirini veya  konu ile ilgili diğer şirket yöneticilerini uyarmayı kabul ve taahhüt eder .</w:t>
      </w:r>
    </w:p>
    <w:p w:rsidR="00E77814" w:rsidRPr="0064053D" w:rsidRDefault="00E77814" w:rsidP="00E77814">
      <w:pPr>
        <w:tabs>
          <w:tab w:val="left" w:pos="-180"/>
        </w:tabs>
        <w:ind w:left="1260" w:right="-311" w:hanging="360"/>
        <w:jc w:val="both"/>
        <w:rPr>
          <w:rFonts w:ascii="Times New Roman" w:hAnsi="Times New Roman" w:cs="Times New Roman"/>
        </w:rPr>
      </w:pPr>
      <w:r>
        <w:rPr>
          <w:rFonts w:ascii="Times New Roman" w:hAnsi="Times New Roman" w:cs="Times New Roman"/>
        </w:rPr>
        <w:t>g</w:t>
      </w:r>
      <w:r w:rsidRPr="0064053D">
        <w:rPr>
          <w:rFonts w:ascii="Times New Roman" w:hAnsi="Times New Roman" w:cs="Times New Roman"/>
        </w:rPr>
        <w:t>. İşçi , işverenin yazılı onayı olmaksızın herhangi bir maksatla ve ad al</w:t>
      </w:r>
      <w:r>
        <w:rPr>
          <w:rFonts w:ascii="Times New Roman" w:hAnsi="Times New Roman" w:cs="Times New Roman"/>
        </w:rPr>
        <w:t>tında</w:t>
      </w:r>
      <w:r w:rsidRPr="0064053D">
        <w:rPr>
          <w:rFonts w:ascii="Times New Roman" w:hAnsi="Times New Roman" w:cs="Times New Roman"/>
        </w:rPr>
        <w:t xml:space="preserve"> hiçbir ek işte menfaat karşılığı  çalışamayacağı gibi üçüncü şahısların hesabına da herhangi bir iş veya hizmet faaliyetinde bulunamaz .</w:t>
      </w:r>
    </w:p>
    <w:p w:rsidR="00E77814" w:rsidRPr="0064053D" w:rsidRDefault="00E77814" w:rsidP="00E77814">
      <w:pPr>
        <w:tabs>
          <w:tab w:val="left" w:pos="-180"/>
        </w:tabs>
        <w:ind w:left="1260" w:right="-311" w:hanging="360"/>
        <w:jc w:val="both"/>
        <w:rPr>
          <w:rFonts w:ascii="Times New Roman" w:hAnsi="Times New Roman" w:cs="Times New Roman"/>
        </w:rPr>
      </w:pPr>
      <w:r w:rsidRPr="0064053D">
        <w:rPr>
          <w:rFonts w:ascii="Times New Roman" w:hAnsi="Times New Roman" w:cs="Times New Roman"/>
        </w:rPr>
        <w:t>h. İşçi, iş yerine alkollü içki veya uyuşturucu madde almış olarak gelmemeyi ve bu maddeleri işyerinde kullanmamayı , çalışılması ile ilgili olmayan eşya ve maddeler ile taşınması veya kullanılması yasaklanmış maddeleri işyerine so</w:t>
      </w:r>
      <w:r>
        <w:rPr>
          <w:rFonts w:ascii="Times New Roman" w:hAnsi="Times New Roman" w:cs="Times New Roman"/>
        </w:rPr>
        <w:t>kmamayı  kabul ve  taahhüt eder</w:t>
      </w:r>
      <w:r w:rsidRPr="0064053D">
        <w:rPr>
          <w:rFonts w:ascii="Times New Roman" w:hAnsi="Times New Roman" w:cs="Times New Roman"/>
        </w:rPr>
        <w:t>.</w:t>
      </w:r>
    </w:p>
    <w:p w:rsidR="00E77814" w:rsidRPr="0064053D" w:rsidRDefault="00E77814" w:rsidP="00E77814">
      <w:pPr>
        <w:tabs>
          <w:tab w:val="left" w:pos="-180"/>
        </w:tabs>
        <w:ind w:left="1260" w:right="-311" w:hanging="360"/>
        <w:jc w:val="both"/>
        <w:rPr>
          <w:rFonts w:ascii="Times New Roman" w:hAnsi="Times New Roman" w:cs="Times New Roman"/>
        </w:rPr>
      </w:pPr>
      <w:r>
        <w:rPr>
          <w:rFonts w:ascii="Times New Roman" w:hAnsi="Times New Roman" w:cs="Times New Roman"/>
        </w:rPr>
        <w:t>i. İşveren, işçilik haklarını ödemek</w:t>
      </w:r>
      <w:r w:rsidRPr="0064053D">
        <w:rPr>
          <w:rFonts w:ascii="Times New Roman" w:hAnsi="Times New Roman" w:cs="Times New Roman"/>
        </w:rPr>
        <w:t>, ahlak</w:t>
      </w:r>
      <w:r>
        <w:rPr>
          <w:rFonts w:ascii="Times New Roman" w:hAnsi="Times New Roman" w:cs="Times New Roman"/>
        </w:rPr>
        <w:t xml:space="preserve"> ve iyi niyet kurallarına uymak</w:t>
      </w:r>
      <w:r w:rsidRPr="0064053D">
        <w:rPr>
          <w:rFonts w:ascii="Times New Roman" w:hAnsi="Times New Roman" w:cs="Times New Roman"/>
        </w:rPr>
        <w:t>, işçi sağlığı ve iş güvenliği tedbirlerini almakla yükümlüdür .</w:t>
      </w:r>
    </w:p>
    <w:p w:rsidR="00E77814" w:rsidRPr="0064053D" w:rsidRDefault="00E77814" w:rsidP="00E77814">
      <w:pPr>
        <w:tabs>
          <w:tab w:val="left" w:pos="-180"/>
        </w:tabs>
        <w:ind w:left="1260" w:right="-311" w:hanging="360"/>
        <w:jc w:val="both"/>
        <w:rPr>
          <w:rFonts w:ascii="Times New Roman" w:hAnsi="Times New Roman" w:cs="Times New Roman"/>
        </w:rPr>
      </w:pPr>
      <w:r w:rsidRPr="0064053D">
        <w:rPr>
          <w:rFonts w:ascii="Times New Roman" w:hAnsi="Times New Roman" w:cs="Times New Roman"/>
        </w:rPr>
        <w:t>k. İşveren,  işçinin görevini yerine getirmesi için gereken çalışma koşullarını sağlamakla  yükümlüdür .</w:t>
      </w:r>
    </w:p>
    <w:p w:rsidR="00E77814" w:rsidRPr="0064053D" w:rsidRDefault="00E77814" w:rsidP="00E77814">
      <w:pPr>
        <w:tabs>
          <w:tab w:val="left" w:pos="-180"/>
        </w:tabs>
        <w:ind w:right="-311"/>
        <w:jc w:val="both"/>
        <w:rPr>
          <w:rFonts w:ascii="Times New Roman" w:hAnsi="Times New Roman" w:cs="Times New Roman"/>
          <w:b/>
          <w:u w:val="single"/>
        </w:rPr>
      </w:pPr>
      <w:r>
        <w:rPr>
          <w:rFonts w:ascii="Times New Roman" w:hAnsi="Times New Roman" w:cs="Times New Roman"/>
        </w:rPr>
        <w:t xml:space="preserve">                        13.</w:t>
      </w:r>
      <w:r w:rsidRPr="0064053D">
        <w:rPr>
          <w:rFonts w:ascii="Times New Roman" w:hAnsi="Times New Roman" w:cs="Times New Roman"/>
        </w:rPr>
        <w:t xml:space="preserve"> </w:t>
      </w:r>
      <w:r w:rsidRPr="0064053D">
        <w:rPr>
          <w:rFonts w:ascii="Times New Roman" w:hAnsi="Times New Roman" w:cs="Times New Roman"/>
          <w:b/>
          <w:u w:val="single"/>
        </w:rPr>
        <w:t>SON HÜKÜMLER</w:t>
      </w:r>
    </w:p>
    <w:p w:rsidR="00E77814" w:rsidRPr="0064053D" w:rsidRDefault="00E77814" w:rsidP="00E77814">
      <w:pPr>
        <w:tabs>
          <w:tab w:val="left" w:pos="-180"/>
        </w:tabs>
        <w:ind w:left="1260" w:right="-311" w:hanging="360"/>
        <w:jc w:val="both"/>
        <w:rPr>
          <w:rFonts w:ascii="Times New Roman" w:hAnsi="Times New Roman" w:cs="Times New Roman"/>
        </w:rPr>
      </w:pPr>
      <w:r>
        <w:rPr>
          <w:rFonts w:ascii="Times New Roman" w:hAnsi="Times New Roman" w:cs="Times New Roman"/>
        </w:rPr>
        <w:t>a</w:t>
      </w:r>
      <w:r w:rsidRPr="0064053D">
        <w:rPr>
          <w:rFonts w:ascii="Times New Roman" w:hAnsi="Times New Roman" w:cs="Times New Roman"/>
        </w:rPr>
        <w:t xml:space="preserve">. Bu iş sözleşmesinde yer almayan hususlara ilişkin olarak yürürlükte olan İş Kanunu ve  Sosyal Sigortalar  Kurumu Kanunu ile diğer ilgili yasal  mevzuat hükümleri uygulanır . </w:t>
      </w:r>
    </w:p>
    <w:p w:rsidR="00E77814" w:rsidRPr="0064053D" w:rsidRDefault="00E77814" w:rsidP="00E77814">
      <w:pPr>
        <w:tabs>
          <w:tab w:val="left" w:pos="-180"/>
        </w:tabs>
        <w:ind w:left="1260" w:right="-311" w:hanging="360"/>
        <w:jc w:val="both"/>
        <w:rPr>
          <w:rFonts w:ascii="Times New Roman" w:hAnsi="Times New Roman" w:cs="Times New Roman"/>
        </w:rPr>
      </w:pPr>
      <w:r>
        <w:rPr>
          <w:rFonts w:ascii="Times New Roman" w:hAnsi="Times New Roman" w:cs="Times New Roman"/>
        </w:rPr>
        <w:t>b</w:t>
      </w:r>
      <w:r w:rsidRPr="0064053D">
        <w:rPr>
          <w:rFonts w:ascii="Times New Roman" w:hAnsi="Times New Roman" w:cs="Times New Roman"/>
        </w:rPr>
        <w:t xml:space="preserve">. Sözleşmenin uygulamasında çıkacak uyuşmazlıkların giderilmesinde  işyerinin bulunduğu  mahkemeler  ve icra daireleri yetkilidir. </w:t>
      </w:r>
    </w:p>
    <w:p w:rsidR="00E77814" w:rsidRPr="0064053D" w:rsidRDefault="00E77814" w:rsidP="00E77814">
      <w:pPr>
        <w:tabs>
          <w:tab w:val="left" w:pos="-180"/>
          <w:tab w:val="left" w:pos="1080"/>
        </w:tabs>
        <w:ind w:left="1260" w:right="-311" w:hanging="360"/>
        <w:jc w:val="both"/>
        <w:rPr>
          <w:rFonts w:ascii="Times New Roman" w:hAnsi="Times New Roman" w:cs="Times New Roman"/>
        </w:rPr>
      </w:pPr>
      <w:r w:rsidRPr="0064053D">
        <w:rPr>
          <w:rFonts w:ascii="Times New Roman" w:hAnsi="Times New Roman" w:cs="Times New Roman"/>
        </w:rPr>
        <w:t>c. İş bu belirsiz iş sözleşmesi ……./…../ ……. tarihinde taraflarca iki nüsha olarak tanzim edilerek okunup imzalanmış, işçi ve işveren belirtilen şartlarla iş görmeyi karşılıklı kabul beyan ve taahhüt etmişlerdir.</w:t>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t xml:space="preserve">              </w:t>
      </w:r>
    </w:p>
    <w:p w:rsidR="00E77814" w:rsidRPr="0064053D" w:rsidRDefault="00E77814" w:rsidP="00E77814">
      <w:pPr>
        <w:tabs>
          <w:tab w:val="left" w:pos="-180"/>
        </w:tabs>
        <w:spacing w:after="0" w:line="240" w:lineRule="auto"/>
        <w:ind w:right="-312"/>
        <w:jc w:val="both"/>
        <w:rPr>
          <w:rFonts w:ascii="Times New Roman" w:hAnsi="Times New Roman" w:cs="Times New Roman"/>
        </w:rPr>
      </w:pPr>
      <w:r w:rsidRPr="0064053D">
        <w:rPr>
          <w:rFonts w:ascii="Times New Roman" w:hAnsi="Times New Roman" w:cs="Times New Roman"/>
        </w:rPr>
        <w:lastRenderedPageBreak/>
        <w:t xml:space="preserve"> </w:t>
      </w:r>
      <w:r w:rsidRPr="0064053D">
        <w:rPr>
          <w:rFonts w:ascii="Times New Roman" w:hAnsi="Times New Roman" w:cs="Times New Roman"/>
        </w:rPr>
        <w:tab/>
      </w:r>
      <w:r w:rsidRPr="0064053D">
        <w:rPr>
          <w:rFonts w:ascii="Times New Roman" w:hAnsi="Times New Roman" w:cs="Times New Roman"/>
        </w:rPr>
        <w:tab/>
      </w:r>
    </w:p>
    <w:p w:rsidR="00E77814" w:rsidRPr="0064053D" w:rsidRDefault="00E77814" w:rsidP="00E77814">
      <w:pPr>
        <w:tabs>
          <w:tab w:val="left" w:pos="-180"/>
        </w:tabs>
        <w:spacing w:after="0" w:line="240" w:lineRule="auto"/>
        <w:ind w:right="-312"/>
        <w:jc w:val="both"/>
        <w:rPr>
          <w:rFonts w:ascii="Times New Roman" w:hAnsi="Times New Roman" w:cs="Times New Roman"/>
        </w:rPr>
      </w:pPr>
      <w:r w:rsidRPr="0064053D">
        <w:rPr>
          <w:rFonts w:ascii="Times New Roman" w:hAnsi="Times New Roman" w:cs="Times New Roman"/>
        </w:rPr>
        <w:t xml:space="preserve">                                                            </w:t>
      </w:r>
    </w:p>
    <w:p w:rsidR="00E77814" w:rsidRPr="0064053D" w:rsidRDefault="00E77814" w:rsidP="00E77814">
      <w:pPr>
        <w:tabs>
          <w:tab w:val="left" w:pos="-180"/>
        </w:tabs>
        <w:spacing w:after="0" w:line="240" w:lineRule="auto"/>
        <w:ind w:right="-312"/>
        <w:jc w:val="both"/>
        <w:rPr>
          <w:rFonts w:ascii="Times New Roman" w:hAnsi="Times New Roman" w:cs="Times New Roman"/>
        </w:rPr>
      </w:pPr>
      <w:r w:rsidRPr="0064053D">
        <w:rPr>
          <w:rFonts w:ascii="Times New Roman" w:hAnsi="Times New Roman" w:cs="Times New Roman"/>
        </w:rPr>
        <w:t xml:space="preserve">                         İşveren  veya Vekili</w:t>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t xml:space="preserve">    İşçi</w:t>
      </w:r>
    </w:p>
    <w:p w:rsidR="00E77814" w:rsidRPr="0064053D" w:rsidRDefault="00E77814" w:rsidP="00E77814">
      <w:pPr>
        <w:tabs>
          <w:tab w:val="left" w:pos="-180"/>
        </w:tabs>
        <w:spacing w:after="0" w:line="240" w:lineRule="auto"/>
        <w:ind w:right="-312"/>
        <w:jc w:val="both"/>
        <w:rPr>
          <w:rFonts w:ascii="Times New Roman" w:hAnsi="Times New Roman" w:cs="Times New Roman"/>
        </w:rPr>
      </w:pPr>
    </w:p>
    <w:p w:rsidR="00E77814" w:rsidRPr="0064053D" w:rsidRDefault="00E77814" w:rsidP="00E77814">
      <w:pPr>
        <w:tabs>
          <w:tab w:val="left" w:pos="-180"/>
        </w:tabs>
        <w:spacing w:after="0" w:line="240" w:lineRule="auto"/>
        <w:ind w:right="-312"/>
        <w:jc w:val="both"/>
        <w:rPr>
          <w:rFonts w:ascii="Times New Roman" w:hAnsi="Times New Roman" w:cs="Times New Roman"/>
        </w:rPr>
      </w:pPr>
      <w:r w:rsidRPr="0064053D">
        <w:rPr>
          <w:rFonts w:ascii="Times New Roman" w:hAnsi="Times New Roman" w:cs="Times New Roman"/>
        </w:rPr>
        <w:tab/>
      </w:r>
      <w:r w:rsidRPr="0064053D">
        <w:rPr>
          <w:rFonts w:ascii="Times New Roman" w:hAnsi="Times New Roman" w:cs="Times New Roman"/>
        </w:rPr>
        <w:tab/>
        <w:t xml:space="preserve">     (kaşe imza)                                                     </w:t>
      </w:r>
      <w:r w:rsidRPr="0064053D">
        <w:rPr>
          <w:rFonts w:ascii="Times New Roman" w:hAnsi="Times New Roman" w:cs="Times New Roman"/>
        </w:rPr>
        <w:tab/>
      </w:r>
      <w:r w:rsidRPr="0064053D">
        <w:rPr>
          <w:rFonts w:ascii="Times New Roman" w:hAnsi="Times New Roman" w:cs="Times New Roman"/>
        </w:rPr>
        <w:tab/>
        <w:t xml:space="preserve"> Adı ve Soyadı</w:t>
      </w:r>
    </w:p>
    <w:p w:rsidR="00E77814" w:rsidRPr="0064053D" w:rsidRDefault="00E77814" w:rsidP="00E77814">
      <w:pPr>
        <w:tabs>
          <w:tab w:val="left" w:pos="-180"/>
        </w:tabs>
        <w:spacing w:after="0" w:line="240" w:lineRule="auto"/>
        <w:ind w:right="-312"/>
        <w:jc w:val="both"/>
        <w:rPr>
          <w:rFonts w:ascii="Times New Roman" w:hAnsi="Times New Roman" w:cs="Times New Roman"/>
        </w:rPr>
      </w:pPr>
      <w:r w:rsidRPr="0064053D">
        <w:rPr>
          <w:rFonts w:ascii="Times New Roman" w:hAnsi="Times New Roman" w:cs="Times New Roman"/>
        </w:rPr>
        <w:t xml:space="preserve">                                                                                        </w:t>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t xml:space="preserve">  (İmza)</w:t>
      </w:r>
    </w:p>
    <w:p w:rsidR="00E77814" w:rsidRPr="0064053D" w:rsidRDefault="00E77814" w:rsidP="00E77814">
      <w:pPr>
        <w:tabs>
          <w:tab w:val="left" w:pos="-180"/>
        </w:tabs>
        <w:spacing w:after="0" w:line="240" w:lineRule="auto"/>
        <w:ind w:right="-312"/>
        <w:jc w:val="both"/>
        <w:rPr>
          <w:rFonts w:ascii="Times New Roman" w:hAnsi="Times New Roman" w:cs="Times New Roman"/>
        </w:rPr>
      </w:pP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p>
    <w:p w:rsidR="00E77814" w:rsidRPr="0064053D" w:rsidRDefault="00E77814" w:rsidP="00E77814">
      <w:pPr>
        <w:tabs>
          <w:tab w:val="left" w:pos="-180"/>
        </w:tabs>
        <w:spacing w:after="0" w:line="240" w:lineRule="auto"/>
        <w:ind w:right="-312"/>
        <w:jc w:val="both"/>
        <w:rPr>
          <w:rFonts w:ascii="Times New Roman" w:hAnsi="Times New Roman" w:cs="Times New Roman"/>
        </w:rPr>
      </w:pP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t>Not:</w:t>
      </w:r>
      <w:r w:rsidRPr="0064053D">
        <w:rPr>
          <w:rFonts w:ascii="Times New Roman" w:hAnsi="Times New Roman" w:cs="Times New Roman"/>
        </w:rPr>
        <w:tab/>
      </w:r>
    </w:p>
    <w:p w:rsidR="00E77814" w:rsidRPr="0064053D" w:rsidRDefault="00E77814" w:rsidP="00E77814">
      <w:pPr>
        <w:tabs>
          <w:tab w:val="left" w:pos="-180"/>
        </w:tabs>
        <w:spacing w:after="0" w:line="240" w:lineRule="auto"/>
        <w:ind w:right="-312"/>
        <w:jc w:val="both"/>
        <w:rPr>
          <w:rFonts w:ascii="Times New Roman" w:hAnsi="Times New Roman" w:cs="Times New Roman"/>
        </w:rPr>
      </w:pP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r>
      <w:r w:rsidRPr="0064053D">
        <w:rPr>
          <w:rFonts w:ascii="Times New Roman" w:hAnsi="Times New Roman" w:cs="Times New Roman"/>
        </w:rPr>
        <w:tab/>
        <w:t>Sözleşmenin bir örneğini aldım.</w:t>
      </w:r>
    </w:p>
    <w:p w:rsidR="006F14B3" w:rsidRDefault="006F14B3"/>
    <w:sectPr w:rsidR="006F14B3" w:rsidSect="006F14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7814"/>
    <w:rsid w:val="006F14B3"/>
    <w:rsid w:val="00AD6031"/>
    <w:rsid w:val="00E7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814"/>
    <w:rPr>
      <w:rFonts w:eastAsiaTheme="minorEastAsia"/>
      <w:lang w:val="tr-TR" w:eastAsia="tr-TR"/>
    </w:rPr>
  </w:style>
  <w:style w:type="paragraph" w:styleId="Heading2">
    <w:name w:val="heading 2"/>
    <w:basedOn w:val="Normal"/>
    <w:next w:val="Normal"/>
    <w:link w:val="Heading2Char"/>
    <w:uiPriority w:val="9"/>
    <w:unhideWhenUsed/>
    <w:qFormat/>
    <w:rsid w:val="00E77814"/>
    <w:pPr>
      <w:keepNext/>
      <w:keepLines/>
      <w:spacing w:before="200" w:after="0" w:line="360" w:lineRule="auto"/>
      <w:jc w:val="center"/>
      <w:outlineLvl w:val="1"/>
    </w:pPr>
    <w:rPr>
      <w:rFonts w:ascii="Times New Roman" w:eastAsiaTheme="majorEastAsia" w:hAnsi="Times New Roman"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7814"/>
    <w:rPr>
      <w:rFonts w:ascii="Times New Roman" w:eastAsiaTheme="majorEastAsia" w:hAnsi="Times New Roman" w:cstheme="majorBidi"/>
      <w:b/>
      <w:bCs/>
      <w:color w:val="000000" w:themeColor="text1"/>
      <w:sz w:val="28"/>
      <w:szCs w:val="26"/>
      <w:lang w:val="tr-TR"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dc:creator>
  <cp:keywords/>
  <dc:description/>
  <cp:lastModifiedBy>nicoletad</cp:lastModifiedBy>
  <cp:revision>2</cp:revision>
  <dcterms:created xsi:type="dcterms:W3CDTF">2013-03-01T08:42:00Z</dcterms:created>
  <dcterms:modified xsi:type="dcterms:W3CDTF">2013-03-01T08:43:00Z</dcterms:modified>
</cp:coreProperties>
</file>